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30" w:rsidRDefault="001D2230" w:rsidP="001D2230">
      <w:r>
        <w:t>Decreto especial 030 de enero 9 de 1951, por el cual se organiza la Empresa Colombiana de Petróleos.</w:t>
      </w:r>
    </w:p>
    <w:p w:rsidR="00A72847" w:rsidRDefault="00A72847" w:rsidP="00A72847">
      <w:r>
        <w:t>Decreto 2811 diciembre 18 de 1974, por el cual se dicta el Código Nacional de Recursos Naturales Renovables y de Protección al Medio Ambiente.</w:t>
      </w:r>
    </w:p>
    <w:p w:rsidR="00E64FC5" w:rsidRDefault="00E64FC5" w:rsidP="00E64FC5">
      <w:r>
        <w:t>Decreto 088 de enero 22 de 1976, por el cual se reestructura el sistema educativo y se reorganiza el Ministerio de Educación Nacional.</w:t>
      </w:r>
    </w:p>
    <w:p w:rsidR="00E418FC" w:rsidRDefault="00E418FC" w:rsidP="00E418FC">
      <w:r>
        <w:t xml:space="preserve">Decreto 622 marzo 16 de 1977, por el cual se reglamentan parcialmente el capítulo V, título II, parte </w:t>
      </w:r>
      <w:proofErr w:type="spellStart"/>
      <w:r>
        <w:t>Xlll</w:t>
      </w:r>
      <w:proofErr w:type="spellEnd"/>
      <w:r>
        <w:t>, libro II del Decreto- Ley número 2811 de 1974 sobre «sistema de parques nacionales»; la Ley 23 de 1973 y la Ley 2a de 1959.</w:t>
      </w:r>
    </w:p>
    <w:p w:rsidR="00326D27" w:rsidRDefault="00326D27" w:rsidP="00326D27">
      <w:r>
        <w:t>Decreto  1142 de Junio  19 de 1978, por el cual se reglamento el artículo 11 del Decreto  Ley 088 de 1978 sobre educación de las comunidades indígenas.</w:t>
      </w:r>
    </w:p>
    <w:p w:rsidR="00CB58AE" w:rsidRDefault="00CB58AE" w:rsidP="00CB58AE">
      <w:r>
        <w:t>Decreto 2388 de septiembre 29 de 1979, por el cual se reglamentan las Leyes 75 de 1968, 27 de 1974 y 7 de 1979 (sobre bienestar familiar).</w:t>
      </w:r>
    </w:p>
    <w:p w:rsidR="0016324E" w:rsidRDefault="0016324E" w:rsidP="0016324E">
      <w:r>
        <w:t>Decreto 2857 del 13 de octubre de 198</w:t>
      </w:r>
      <w:r w:rsidR="00BD6744">
        <w:t>1</w:t>
      </w:r>
      <w:r>
        <w:t xml:space="preserve">, por el cual se reglamenta la Parte </w:t>
      </w:r>
      <w:proofErr w:type="spellStart"/>
      <w:r>
        <w:t>Xlll</w:t>
      </w:r>
      <w:proofErr w:type="spellEnd"/>
      <w:r>
        <w:t xml:space="preserve">, Título 2, Capítulo </w:t>
      </w:r>
      <w:proofErr w:type="spellStart"/>
      <w:r>
        <w:t>lll</w:t>
      </w:r>
      <w:proofErr w:type="spellEnd"/>
      <w:r>
        <w:t xml:space="preserve"> del Decreto-Ley 2811 de 1974 sobre cuencas hidrográficas y se dictan otras disposiciones.</w:t>
      </w:r>
    </w:p>
    <w:p w:rsidR="009A5084" w:rsidRDefault="009A5084" w:rsidP="00CB58AE">
      <w:r>
        <w:t>Decreto 473 febrero 11 de 1986, por el cual se dicta el régimen para la protección y conservación del patrimonio cultural de la población nativa de las intendencias y comisarías.</w:t>
      </w:r>
    </w:p>
    <w:p w:rsidR="004F7294" w:rsidRDefault="004F7294" w:rsidP="004F7294">
      <w:r>
        <w:t>Decreto 1222 de abril 18 de 1986, por el cual se expide el Código de Régimen Departamental.</w:t>
      </w:r>
    </w:p>
    <w:p w:rsidR="00D85734" w:rsidRDefault="00D85734" w:rsidP="00D85734">
      <w:r>
        <w:t>Decreto 2303 de octubre 7 de 1989, por el cual se crea y organiza la jurisdicción agraria.</w:t>
      </w:r>
    </w:p>
    <w:p w:rsidR="001C7F1A" w:rsidRDefault="001C7F1A" w:rsidP="001C7F1A">
      <w:r>
        <w:t>Decreto1490 de julio 9 de 1990, por el cual se adopta la metodología Escuela Nueva y se dictan otras disposiciones.</w:t>
      </w:r>
    </w:p>
    <w:p w:rsidR="00125AD6" w:rsidRDefault="00125AD6" w:rsidP="00125AD6">
      <w:r>
        <w:t>D</w:t>
      </w:r>
      <w:r w:rsidR="006D0469">
        <w:t xml:space="preserve">ecreto </w:t>
      </w:r>
      <w:r>
        <w:t xml:space="preserve">1811 </w:t>
      </w:r>
      <w:r w:rsidR="006D0469">
        <w:t>agosto 6 de</w:t>
      </w:r>
      <w:r>
        <w:t xml:space="preserve"> 1990</w:t>
      </w:r>
      <w:r w:rsidR="006D0469">
        <w:t>, p</w:t>
      </w:r>
      <w:r>
        <w:t>or el cual se reglamenta parcialmente la Ley 1</w:t>
      </w:r>
      <w:r w:rsidR="006D0469">
        <w:t xml:space="preserve">0 de 1990 en lo referente a la </w:t>
      </w:r>
      <w:r>
        <w:t>prestación de servicios de salud para las comunidades indígenas.</w:t>
      </w:r>
    </w:p>
    <w:p w:rsidR="00B55C32" w:rsidRDefault="00B55C32" w:rsidP="00B55C32">
      <w:r>
        <w:t>Decreto 1407 mayo 31 de 1991, por el cual se reglamenta el reconocimiento, suspensión y cancelación de personería jurídica a las fundaciones y corporaciones de carácter nacional, regional y local que desarrollen actividades relacionadas con las comunidades indígenas.</w:t>
      </w:r>
    </w:p>
    <w:p w:rsidR="00A51F6F" w:rsidRDefault="00A51F6F" w:rsidP="00A51F6F">
      <w:r>
        <w:t>Decreto 2591 de noviembre de 1991, por el cual se reglamenta la acción de tutela consagrada en el artículo 86 de la Constitución Política.</w:t>
      </w:r>
    </w:p>
    <w:p w:rsidR="005E2381" w:rsidRDefault="005E2381" w:rsidP="005E2381">
      <w:r>
        <w:t>Decreto 77</w:t>
      </w:r>
      <w:r w:rsidR="00A32351">
        <w:t>7 de mayo 16 de 1992, Por el cua</w:t>
      </w:r>
      <w:r>
        <w:t>l se reglamentan la celebración de los contratos a que refiere el inciso segundo del artículo 355 de la Constitución Política.</w:t>
      </w:r>
    </w:p>
    <w:p w:rsidR="004530BB" w:rsidRDefault="004530BB" w:rsidP="004530BB">
      <w:r>
        <w:t>Decreto 1809 de 13 de septiembre de 1993, por el cual se dictan normas fiscales relativas a los territorios indígenas.</w:t>
      </w:r>
    </w:p>
    <w:p w:rsidR="00FB48E2" w:rsidRDefault="00FB48E2" w:rsidP="00FB48E2">
      <w:r>
        <w:lastRenderedPageBreak/>
        <w:t>Decreto 1753 del 3 de agosto de 1994, por el cual se reglamentan parcialmente los Títulos VIII y XII de la Ley 99 de 1993 sobre licencias ambientales.</w:t>
      </w:r>
    </w:p>
    <w:p w:rsidR="0056017B" w:rsidRDefault="0056017B" w:rsidP="0056017B">
      <w:r>
        <w:t>Decreto 1809 de septiembre 13 de 1993, por el cual se dictan normas fiscales relativas a los territorios indígenas.</w:t>
      </w:r>
    </w:p>
    <w:p w:rsidR="00A66626" w:rsidRDefault="00A66626" w:rsidP="00A66626">
      <w:r>
        <w:t xml:space="preserve">Decreto 1933 del 5 de agosto de 1994, por el cual se reglamenta el artículo 45 de la Ley 99 de 1993. </w:t>
      </w:r>
    </w:p>
    <w:p w:rsidR="00246B78" w:rsidRDefault="007F18B3" w:rsidP="00246B78">
      <w:r>
        <w:t>Decreto 2621 de nov</w:t>
      </w:r>
      <w:r w:rsidR="00246B78">
        <w:t>iembre 29 de 1994, por el cual se reglamenta el Artículo 71 de la Ley 101 de 1993 (cofinanciación programas Fondo DRI).</w:t>
      </w:r>
    </w:p>
    <w:p w:rsidR="00877ACE" w:rsidRDefault="00877ACE" w:rsidP="00877ACE">
      <w:r>
        <w:t>Decreto 2663 de diciembre 3 de 1994, por el cual se reglamentan los Capítulos X y XIV de la Ley 160 de 1994,  en lo relativo a los procedimientos de Clarificación de la situación de las tierras desde el punto de vista de la propiedad, de  delimitación  o deslinde de las tierras del dominio  de  la  Nación y  los  relacionados  con los resguardos  indígenas y las tierras de las comunidades negras.</w:t>
      </w:r>
    </w:p>
    <w:p w:rsidR="00E027D4" w:rsidRDefault="00E027D4" w:rsidP="00E027D4">
      <w:r>
        <w:t>Decreto 1088 junio 10 de 1993, por el cual se regula la creación de las Asociaciones de Cabildos y/o Autoridades Tradicionales Indígenas.</w:t>
      </w:r>
    </w:p>
    <w:p w:rsidR="006B62D6" w:rsidRDefault="006B62D6" w:rsidP="006B62D6">
      <w:r>
        <w:t>Decreto 2459 de  diciembre 9 de 1993, por el cual se adoptan disposiciones en relación con los contratos a que se refiere el inciso segundo del artículo 355 de la Constitución Política.</w:t>
      </w:r>
    </w:p>
    <w:p w:rsidR="00203986" w:rsidRDefault="00203986" w:rsidP="00203986">
      <w:r>
        <w:t>Decreto 1386 de junio 30 de 1994, por el cual se reglamentan los artículos 25 de la Ley 60 de 1993 y 2 del Decreto 1809 de 1993.</w:t>
      </w:r>
      <w:r w:rsidR="00C379CA">
        <w:t xml:space="preserve"> (R</w:t>
      </w:r>
      <w:r>
        <w:t>ecursos del sistema general de participaciones para los indígenas).</w:t>
      </w:r>
    </w:p>
    <w:p w:rsidR="00F11176" w:rsidRDefault="00F11176" w:rsidP="00F11176">
      <w:r>
        <w:t>Decreto 1768 de agosto 3 de 1994, por el cual se desarrolla parcialmente el literal h) del artículo 116 en lo relacionado con el establecimiento, organización o reforma de las Corporaciones Autónomas Regionales y de las Corporaciones de régimen especial, creadas o transformadas por la Ley 99 de 1993.</w:t>
      </w:r>
    </w:p>
    <w:p w:rsidR="00F7739E" w:rsidRDefault="00F7739E" w:rsidP="00F7739E">
      <w:r>
        <w:t>Decreto 1867 de agosto 3 de 1994, por el cual se reglamenta el Consejo Nacional Ambiental del Ministerio del Medio Ambiente y se dictan otras disposiciones.</w:t>
      </w:r>
    </w:p>
    <w:p w:rsidR="001E0521" w:rsidRDefault="001E0521" w:rsidP="001E0521">
      <w:r>
        <w:t>Decreto 2663 diciembre 3 de  1994, por el cual se reglamentan los Capítulos X y XIV de la Ley 160 de 1994, en lo relativo a los procedimientos de clarificación de la situación de las tierras desde el punto de vista de la propiedad, de delimitación o deslinde de las tierras del dominio de la Nación y los relacionados con los resguardos indígenas y las tierras de las comunidades negras.</w:t>
      </w:r>
    </w:p>
    <w:p w:rsidR="00EC1EEF" w:rsidRDefault="00EC1EEF" w:rsidP="00EC1EEF">
      <w:r>
        <w:t>Decreto 2915 de 31 de diciembre de 1994, por el cual se organiza la Unidad Administrativa Especial del Sistema de Parques Nacionales Naturales, se asignan funciones y se dictan otras disposiciones.</w:t>
      </w:r>
    </w:p>
    <w:p w:rsidR="001A6126" w:rsidRDefault="001A6126" w:rsidP="001A6126">
      <w:r>
        <w:t>Decreto 620 de abril 17 de 1995, por el cual se reglamenta parcialmente la Ley 141 de 1994 en lo referente al control y vigilancia de los recursos provenientes de regalías y compensaciones, por la explotación de recursos naturales no renovables.</w:t>
      </w:r>
    </w:p>
    <w:p w:rsidR="00D04CEA" w:rsidRDefault="00D04CEA" w:rsidP="00D04CEA">
      <w:r>
        <w:lastRenderedPageBreak/>
        <w:t>Decreto 804 de mayo 18 de 1995, por medio del cual se reglamenta la atención educativa para grupos étnicos.</w:t>
      </w:r>
    </w:p>
    <w:p w:rsidR="00DD274A" w:rsidRDefault="00DD274A" w:rsidP="00DD274A">
      <w:r>
        <w:t>Decreto 840 de mayo 23 de 1995, por el cual se modifica parcialmente el Decreto 1809 de septiembre  13 de 1993 y se dictan otras disposiciones.</w:t>
      </w:r>
    </w:p>
    <w:p w:rsidR="00260A26" w:rsidRDefault="00260A26" w:rsidP="00260A26">
      <w:r>
        <w:t>Decreto 1032 junio 20 de 1995, por el cual se reglamenta el procedimiento para la negociación voluntaria de tierras entre hombres y mujeres campesinos sujetos de reforma agraria y propietarios previsto en el Capítulo V de la Ley 160 de 1994 y se dictan otras disposiciones.</w:t>
      </w:r>
    </w:p>
    <w:p w:rsidR="0008787C" w:rsidRDefault="00755FF1" w:rsidP="00755FF1">
      <w:r>
        <w:t>Decreto 1139 de junio 30 de 1995, por el cual se reglamenta parcialmente la Ley 160 de 1994, en  lo  relativo  a  la  elaboración del avalúo  comercial  de  predios  y  mejoras que se adquieran  para  fines  de  reforma  agraria y la intervención de peritos en los procedimientos administrativos agrarios  de competencia del INCORA.</w:t>
      </w:r>
    </w:p>
    <w:p w:rsidR="00755FF1" w:rsidRDefault="0008787C" w:rsidP="0008787C">
      <w:r>
        <w:t>Decreto 1745 octubre 12 de 1995, por  el cual se reglamenta el Capítulo III de la Ley 70 de  1993, se  adopta el procedimiento para el reconocimiento del derecho  a la propiedad colectiva de las "Tierras de las Comunidades Negras"  y se dictan otras disposiciones.</w:t>
      </w:r>
      <w:r w:rsidR="00755FF1">
        <w:t xml:space="preserve">  </w:t>
      </w:r>
    </w:p>
    <w:p w:rsidR="007F549E" w:rsidRDefault="007F549E" w:rsidP="007F549E">
      <w:r>
        <w:t>Decreto 2150 de diciembre de 1995, por el cual se suprimen y reforman regulaciones, procedimientos o trámites innecesarios existentes en la Administración Pública.</w:t>
      </w:r>
    </w:p>
    <w:p w:rsidR="00746DF2" w:rsidRDefault="00746DF2" w:rsidP="00746DF2">
      <w:r>
        <w:t>Decreto 2164 de 7 de diciembre de 1995, por el cual se reglamenta parcialmente el [Capítulo XIV de la Ley 160 de 1994] en lo relacionado con la dotación y titulación de tierras a las comunidades indígenas para la constitución, reestructuración, ampliación y saneamiento de los Resguardos Indígenas en el territorio nacional.</w:t>
      </w:r>
    </w:p>
    <w:p w:rsidR="004E0E36" w:rsidRDefault="004E0E36" w:rsidP="004E0E36">
      <w:r>
        <w:t>Decreto 2357 diciembre 29 de 1995, por medio del cual se reglamentan algunos aspectos del régimen subsidiado del Sistema de Seguridad Social en Salud.</w:t>
      </w:r>
    </w:p>
    <w:p w:rsidR="004B12A5" w:rsidRDefault="004B12A5" w:rsidP="004B12A5">
      <w:r>
        <w:t>Decreto 1397 agosto 8 de 1996, por  el  cual  se  crean  la  Comisión  Nacional  de  Territorios Indígenas y la Mesa Permanente de Concertación con los Pueblos  y Organizaciones Indígenas y se dictan otras disposiciones.</w:t>
      </w:r>
    </w:p>
    <w:p w:rsidR="00452C7E" w:rsidRDefault="00452C7E" w:rsidP="00452C7E">
      <w:r>
        <w:t>Decreto 1777 octubre 1º de 1996, por el cual se reglamenta parcialmente el Capítulo XIII de la Ley 160 de 1994, en lo relativo a las Zonas de Reserva Campesina.</w:t>
      </w:r>
    </w:p>
    <w:p w:rsidR="001B53B0" w:rsidRDefault="001B53B0" w:rsidP="005E2381">
      <w:r w:rsidRPr="001B53B0">
        <w:t>Decreto1791 del 4 de Octubre de 1996, por medio de la cual se establece el régimen de aprovechamiento forestal.</w:t>
      </w:r>
    </w:p>
    <w:p w:rsidR="00474E43" w:rsidRDefault="00474E43" w:rsidP="00474E43">
      <w:r>
        <w:t>Decreto 2183 del 2 de diciembre de 1996, por el cual se modifica parcialmente el Decreto Reglamentario No. 1753 de 1994 sobre licencias ambientales.</w:t>
      </w:r>
    </w:p>
    <w:p w:rsidR="006B1726" w:rsidRDefault="006B1726" w:rsidP="006B1726">
      <w:r>
        <w:t>Decreto 883 del 31 de marzo de 1997, por el cual se regulan de manera general algunas actividades y se define un instrumento administrativo para la prevención o el control de los factores de deterioro ambiental.</w:t>
      </w:r>
    </w:p>
    <w:p w:rsidR="00C40421" w:rsidRDefault="00C40421" w:rsidP="00C40421">
      <w:r>
        <w:t>Decreto 925 mayo 20 de 1998, por el cual se modifica el Decreto 1970 de 1997 (sobre funciones Min-cultura.</w:t>
      </w:r>
    </w:p>
    <w:p w:rsidR="0049073A" w:rsidRDefault="0049073A" w:rsidP="0049073A">
      <w:r>
        <w:lastRenderedPageBreak/>
        <w:t>Decreto  1320 julio 13 de 1998, por el cual se reglamenta la consulta previa con las comunidades indígenas y negras para la explotación de los recursos naturales dentro de su territorio.</w:t>
      </w:r>
    </w:p>
    <w:p w:rsidR="0092158A" w:rsidRDefault="0092158A" w:rsidP="0092158A">
      <w:r>
        <w:t>Decreto 1126 junio de 1999, por el cual se reestructura el Ministerio de Cultura.</w:t>
      </w:r>
    </w:p>
    <w:p w:rsidR="00E916DA" w:rsidRDefault="00E916DA" w:rsidP="00E916DA">
      <w:r>
        <w:t>Decreto 1137 de junio 29 de 1999, por el cual se organiza el Sistema Administrativo de Bienestar Familiar, se reestructura el Instituto Colombiano de Bienestar Familiar y se dictan otras disposiciones.</w:t>
      </w:r>
    </w:p>
    <w:p w:rsidR="008C53E8" w:rsidRDefault="008C53E8" w:rsidP="008C53E8">
      <w:r>
        <w:t>Decreto 1804 de septiembre 14 de 1999, por el cual se expiden normas sobre el régimen subsidiado del Sistema General de Seguridad Social en Salud y se dictan otras disposiciones.</w:t>
      </w:r>
    </w:p>
    <w:p w:rsidR="009C746B" w:rsidRDefault="009C746B" w:rsidP="009C746B">
      <w:r>
        <w:t>Decreto 1996 octubre 15 de 1999, por el cual se reglamentan los artículos 109 y 110 de la Ley 99 de 1993 sobre Reservas Naturales de la Sociedad Civil.</w:t>
      </w:r>
    </w:p>
    <w:p w:rsidR="007967CC" w:rsidRDefault="007967CC" w:rsidP="007967CC">
      <w:r>
        <w:t>Decreto 262 de febrero 22 de 2000, por el cual se modifican la estructura y la organización de la Procuraduría General de la Nación y del Instituto de Estudios del Ministerio Público; el régimen de competencias interno de la Procuraduría General; se dictan normas Para su funcionamiento; se modifica el régimen de carrera de la Procuraduría General de la Nación, el de inhabilidades e incompatibilidades de sus servidores y se regulan las diversas situaciones administrativas a las que se encuentren sujetos.</w:t>
      </w:r>
    </w:p>
    <w:p w:rsidR="00D74A17" w:rsidRDefault="00D74A17" w:rsidP="00D74A17">
      <w:r>
        <w:t>Decreto 230 de Febrero 11 de  2002, por el cual se dictan normas en materia de currículo, evaluación y promoción de los educandos y evaluación institucional.</w:t>
      </w:r>
    </w:p>
    <w:p w:rsidR="00FA7DD3" w:rsidRDefault="00FA7DD3" w:rsidP="00FA7DD3">
      <w:r>
        <w:t>Decreto 89 de febrero 2 de 2000, por el cual se reglamenta la organización y el  funcionamiento de los consejos de juventud y se dictan otras disposiciones.</w:t>
      </w:r>
    </w:p>
    <w:p w:rsidR="00D357B0" w:rsidRDefault="00BC53B8" w:rsidP="00BC53B8">
      <w:r>
        <w:t>Decreto 321 de febrero 25 de 2000</w:t>
      </w:r>
      <w:r w:rsidR="000E527C">
        <w:t xml:space="preserve">, </w:t>
      </w:r>
      <w:r>
        <w:t>por el cual se crea la Comisión Intersectorial Permanente para los Derechos Humanos y el Derecho Internacional Humanitario.</w:t>
      </w:r>
    </w:p>
    <w:p w:rsidR="003B305A" w:rsidRDefault="003B305A" w:rsidP="003B305A">
      <w:r>
        <w:t>Decreto 620 de abril 5 de 2000, por el cual se establecen reglas y criterios para la evaluación de docentes en ejercicio, al servicio del Estado y se dictan otras disposiciones.</w:t>
      </w:r>
    </w:p>
    <w:p w:rsidR="00170978" w:rsidRDefault="00170978" w:rsidP="00170978">
      <w:r>
        <w:t>Decreto 70 de enero de 2001, por el cual se modifica la estructura del Ministerio de Minas y Energía.</w:t>
      </w:r>
    </w:p>
    <w:p w:rsidR="004755F3" w:rsidRDefault="004755F3" w:rsidP="004755F3">
      <w:r>
        <w:t>Decreto 330 de febrero 27 de  2001, por el cual se expiden normas para la constitución y funcionamiento de Entidades Promotoras de Salud, conformadas por cabildos y/o autoridades tradicionales indígenas.</w:t>
      </w:r>
    </w:p>
    <w:p w:rsidR="000C6584" w:rsidRDefault="000C6584" w:rsidP="00170978">
      <w:r>
        <w:t>Decreto 2200 de 19 de octubre de 2001, por el cual se delimitan zonas de reserva especial a que se refiere el artículo 31 del Código de Minas, Ley 685 de 2001.</w:t>
      </w:r>
    </w:p>
    <w:p w:rsidR="00E428D5" w:rsidRDefault="00E428D5" w:rsidP="00E428D5">
      <w:r>
        <w:t>Decreto 159 de enero 28 de 2002, por el cual se reglamenta parcialmente la Ley 715 de 2001.</w:t>
      </w:r>
    </w:p>
    <w:p w:rsidR="008B4165" w:rsidRDefault="008B4165" w:rsidP="008B4165">
      <w:r>
        <w:lastRenderedPageBreak/>
        <w:t>Decreto 610 de diciembre 5 de 2002, por medio del cual se reglamenta la Ley 358 de 1997</w:t>
      </w:r>
      <w:r w:rsidR="008C3472">
        <w:t xml:space="preserve"> (sobre endeudamiento de entidades territoriales)</w:t>
      </w:r>
      <w:r>
        <w:t>.</w:t>
      </w:r>
    </w:p>
    <w:p w:rsidR="00D357B0" w:rsidRDefault="00D357B0" w:rsidP="00D357B0">
      <w:r>
        <w:t>Decreto 833 de abril 26 de 2002, por el cual se reglamenta parcialmente la Ley 397 de 1997 en materia de Patrimonio Arqueológico Nacional y se dictan otras disposiciones.</w:t>
      </w:r>
    </w:p>
    <w:p w:rsidR="00451AD3" w:rsidRDefault="00451AD3" w:rsidP="00451AD3">
      <w:r>
        <w:t>Decreto 1512 de julio 19 de 2002, por el cual se corrige un yerro de la Ley 715 de 2001 "Por la cual se dictan normas orgánicas en materia de recursos y competencias de conformidad con los artículos 151, 288, 356 y 357 (A. L. 01/2001) de la Constitución Política y se dictan otras disposiciones para organizar la prestación de los servicios de educación y salud, entre otros”.</w:t>
      </w:r>
    </w:p>
    <w:p w:rsidR="007B6A8F" w:rsidRDefault="007B6A8F" w:rsidP="007B6A8F">
      <w:r>
        <w:t xml:space="preserve">Decreto 1728 de agosto 6 de 2002, por el cual se reglamenta el Título VIII de la Ley 99 de 1993 sobre la Licencia Ambiental.  </w:t>
      </w:r>
    </w:p>
    <w:p w:rsidR="000F0EF7" w:rsidRDefault="000F0EF7" w:rsidP="000F0EF7">
      <w:r>
        <w:t>Decreto 1729 de julio 6 de 2002, por el cual se reglamenta la Parte XIII, Título 2, Capítulo III del Decreto-ley 2811 de 1974 sobre cuencas hidrográficas, parcialmente el numeral 12 del artículo 5° de la Ley 99 de 1993 y se dictan otras disposiciones.</w:t>
      </w:r>
    </w:p>
    <w:p w:rsidR="00AE6A13" w:rsidRDefault="00AE6A13" w:rsidP="00AE6A13">
      <w:r>
        <w:t>Decreto 1745 de agosto 6 de 2002, por el cual se reglamenta parcialmente la Ley 715 de 2001.</w:t>
      </w:r>
    </w:p>
    <w:p w:rsidR="0049484D" w:rsidRDefault="0049484D" w:rsidP="0049484D">
      <w:r>
        <w:t>Decreto 2390 de octubre 24 de 2002, por el cual se reglamenta el artículo 165 del Código de Minas. (</w:t>
      </w:r>
      <w:proofErr w:type="gramStart"/>
      <w:r>
        <w:t>sobre</w:t>
      </w:r>
      <w:proofErr w:type="gramEnd"/>
      <w:r>
        <w:t xml:space="preserve"> registro de títulos mineros).</w:t>
      </w:r>
    </w:p>
    <w:p w:rsidR="00DF5512" w:rsidRDefault="00DF5512" w:rsidP="00DF5512">
      <w:r>
        <w:t>Decreto 200 de febrero 3 de 2003, por el cual se determinan los objetivos y la estructura orgánica del Ministerio del Interior y de Justicia, y se dictan otras disposiciones.</w:t>
      </w:r>
    </w:p>
    <w:p w:rsidR="009C746B" w:rsidRDefault="007E5D17" w:rsidP="009C746B">
      <w:r>
        <w:t>Decreto 216</w:t>
      </w:r>
      <w:r w:rsidR="009C746B">
        <w:t xml:space="preserve"> de febrero </w:t>
      </w:r>
      <w:r>
        <w:t xml:space="preserve">3 </w:t>
      </w:r>
      <w:r w:rsidR="009C746B">
        <w:t>de 2003, por el cual se determinan los objetivos, la estructura orgánica del Ministerio de Ambiente, Vivienda y Desarrollo Territorial y se dictan otras disposiciones.</w:t>
      </w:r>
    </w:p>
    <w:p w:rsidR="00664A29" w:rsidRDefault="00664A29" w:rsidP="00664A29">
      <w:r>
        <w:t>Decreto 1042 abril 28 de  2003(abril 28), por medio del cual se reglamentan parcialmente las Leyes 49 de 1990, 3a. de 1991 y 546 de 1999; se derogan los Decretos 1133 de 2000 y 1560 de 2001, y se modifica parcialmente el Decreto 2620 de 2000.</w:t>
      </w:r>
    </w:p>
    <w:p w:rsidR="00132120" w:rsidRDefault="00132120" w:rsidP="00132120">
      <w:r>
        <w:t>Decreto 1180 de mayo 10 de 2003, por el cual se reglamenta el Título VIII de la Ley 99 de 1993 sobre Licencias Ambientales.</w:t>
      </w:r>
    </w:p>
    <w:p w:rsidR="00910B4C" w:rsidRDefault="00910B4C" w:rsidP="00132120">
      <w:r w:rsidRPr="00910B4C">
        <w:t>Decreto 1292</w:t>
      </w:r>
      <w:r>
        <w:t xml:space="preserve"> de mayo 22 de 2003</w:t>
      </w:r>
      <w:r w:rsidRPr="00910B4C">
        <w:t>, por el cual se suprime el Instituto Colombiano de la Reforma Agraria (</w:t>
      </w:r>
      <w:proofErr w:type="spellStart"/>
      <w:r w:rsidRPr="00910B4C">
        <w:t>Incora</w:t>
      </w:r>
      <w:proofErr w:type="spellEnd"/>
      <w:r w:rsidRPr="00910B4C">
        <w:t>) y se ordena su liquidación.</w:t>
      </w:r>
    </w:p>
    <w:p w:rsidR="0019521A" w:rsidRDefault="0019521A" w:rsidP="0019521A">
      <w:r>
        <w:t xml:space="preserve">Decreto 1300 de mayo 21 de 2003, por el cual se crea el Instituto Colombiano de Desarrollo Rural, </w:t>
      </w:r>
      <w:proofErr w:type="spellStart"/>
      <w:r>
        <w:t>Incoder</w:t>
      </w:r>
      <w:proofErr w:type="spellEnd"/>
      <w:r>
        <w:t xml:space="preserve"> y se determina su estructura.</w:t>
      </w:r>
    </w:p>
    <w:p w:rsidR="0034649D" w:rsidRDefault="0034649D" w:rsidP="0019521A">
      <w:r w:rsidRPr="0034649D">
        <w:t>Decreto 2636 agosto 19 de 2004, Por el cual se desarrolla el Acto Legislativo número 03 de 2002.</w:t>
      </w:r>
    </w:p>
    <w:p w:rsidR="00F77820" w:rsidRDefault="00F77820" w:rsidP="00F77820">
      <w:r>
        <w:t>Decreto 2716 de 26 de agosto de 2004, por el cual se reglamenta parcialmente la Ley 691 de 2001.</w:t>
      </w:r>
    </w:p>
    <w:p w:rsidR="00AE6FA5" w:rsidRDefault="00AE6FA5" w:rsidP="00AE6FA5">
      <w:r>
        <w:lastRenderedPageBreak/>
        <w:t>Decreto 3012 agosto 30 de 2005, por el cual se crea la Mesa Regional Amazónica para los Pueblos Indígenas de la Amazonia Colombiana y se dictan otras disposiciones.</w:t>
      </w:r>
    </w:p>
    <w:p w:rsidR="00211009" w:rsidRDefault="00211009" w:rsidP="00211009">
      <w:r>
        <w:t>Decreto 4127 de noviembre 16 de 2005, por el cual se define el número mínimo de afiliados que deban acreditar las ARS o EPS Indígenas.</w:t>
      </w:r>
    </w:p>
    <w:p w:rsidR="008D6AB7" w:rsidRDefault="008D6AB7" w:rsidP="008D6AB7">
      <w:r>
        <w:t>Decreto 2406 de junio 26 de  2007, por el cual se crea la Comisión Nacional de Trabajo y Concertación de la Educación para los Pueblos Indígenas en desarrollo del artículo 13 del Decreto 1397 de 1996.</w:t>
      </w:r>
    </w:p>
    <w:p w:rsidR="001355EE" w:rsidRDefault="001355EE" w:rsidP="001355EE">
      <w:r>
        <w:t>Decreto 4972 de diciembre 27 de 2007, por el cual se reglamentan las instituciones prestadoras de servicios de salud indígenas.</w:t>
      </w:r>
    </w:p>
    <w:p w:rsidR="00963C78" w:rsidRDefault="00963C78" w:rsidP="00963C78">
      <w:r>
        <w:t xml:space="preserve">Decreto 3770 de septiembre 25 de 2008, por el cual se reglamenta la Comisión Consultiva de Alto Nivel de Comunidades Negras, </w:t>
      </w:r>
      <w:proofErr w:type="spellStart"/>
      <w:r>
        <w:t>Afrocolombianas</w:t>
      </w:r>
      <w:proofErr w:type="spellEnd"/>
      <w:r>
        <w:t xml:space="preserve">, Raizales y </w:t>
      </w:r>
      <w:proofErr w:type="spellStart"/>
      <w:r>
        <w:t>Palenqueras</w:t>
      </w:r>
      <w:proofErr w:type="spellEnd"/>
      <w:r>
        <w:t>; se establecen los requisitos para el Registro de Consejos Comunitarios y Organizaciones de dichas comunidades y se dictan otras disposiciones.</w:t>
      </w:r>
    </w:p>
    <w:p w:rsidR="00EA0430" w:rsidRDefault="00EA0430" w:rsidP="00EA0430">
      <w:r>
        <w:t>Decreto 4530 de noviembre 28 de 2008, por el cual se modifica la estructura del Ministerio del Interior y de Justicia y se dictan otras disposiciones.</w:t>
      </w:r>
    </w:p>
    <w:p w:rsidR="00C212E7" w:rsidRDefault="00E64FC5" w:rsidP="00E64FC5">
      <w:r>
        <w:t xml:space="preserve">Decreto 701 marzo 6 de 2009, por el cual se establece la remuneración de los servidores públicos </w:t>
      </w:r>
      <w:proofErr w:type="spellStart"/>
      <w:r>
        <w:t>etnoeducadores</w:t>
      </w:r>
      <w:proofErr w:type="spellEnd"/>
      <w:r>
        <w:t xml:space="preserve"> docentes y directivos docentes que atiendan población indígena en territorios indígenas, en los niveles de preescolar, básica y media, y se dictan otras disposiciones de carácter salarial.</w:t>
      </w:r>
    </w:p>
    <w:p w:rsidR="00AE4D1F" w:rsidRDefault="00AE4D1F" w:rsidP="00AE4D1F">
      <w:r>
        <w:t>Decreto 1024 de marzo 25 de 2009, por medio del cual se reglamenta parcialmente el artículo 230 de la Ley 100 de 1993 para asegurar la continuidad en el aseguramiento y en la prestación del servicio público de salud en el régimen subsidiado y se dictan otras disposiciones</w:t>
      </w:r>
    </w:p>
    <w:p w:rsidR="00622669" w:rsidRDefault="00622669" w:rsidP="00622669">
      <w:r>
        <w:t>Decreto 2941 de agosto 6 de 2009, por el cual se reglamenta parcialmente la Ley 397 de 1997 modificada por la Ley 1185 de 2008, en lo correspondiente al Patrimonio Cultural de la Nación de naturaleza inmaterial.</w:t>
      </w:r>
    </w:p>
    <w:p w:rsidR="00475B3A" w:rsidRDefault="00475B3A" w:rsidP="00475B3A">
      <w:r>
        <w:t xml:space="preserve">Decreto 3759 de 30 de septiembre de 2009, por el cual se aprueba la modificación de la estructura del Instituto Colombiano de Desarrollo Rural – </w:t>
      </w:r>
      <w:proofErr w:type="spellStart"/>
      <w:r>
        <w:t>Incoder</w:t>
      </w:r>
      <w:proofErr w:type="spellEnd"/>
      <w:r>
        <w:t>, y se dictan otras disposiciones.</w:t>
      </w:r>
    </w:p>
    <w:p w:rsidR="0063552B" w:rsidRDefault="0063552B" w:rsidP="0063552B">
      <w:r>
        <w:t>Decreto 3760 de septiembre 30 de 2009, por el cual se aprueba la modificación de la planta de personal del Instituto Colombiano de Desarrollo Rural - INCODER.</w:t>
      </w:r>
    </w:p>
    <w:p w:rsidR="00465E98" w:rsidRDefault="00465E98" w:rsidP="00465E98">
      <w:r>
        <w:t>Decreto 126 de enero 21 de 2010, por el cual se dictan disposiciones en materia de Inspección, Vigilancia y Control, de lucha contra la corrupción en el Sistema General de Seguridad Social en Salud, se adoptan medidas disciplinarias, penales y se dictan otras disposiciones.</w:t>
      </w:r>
    </w:p>
    <w:p w:rsidR="0074197C" w:rsidRDefault="0074197C" w:rsidP="0074197C">
      <w:r>
        <w:t xml:space="preserve">Decreto 1137 de abril 12 de3  2010, por el cual el Gobierno Nacional crea la Mesa de Concertación para el Pueblo </w:t>
      </w:r>
      <w:proofErr w:type="spellStart"/>
      <w:r>
        <w:t>Awá</w:t>
      </w:r>
      <w:proofErr w:type="spellEnd"/>
      <w:r>
        <w:t>.</w:t>
      </w:r>
    </w:p>
    <w:p w:rsidR="00C77465" w:rsidRDefault="00C77465" w:rsidP="00C77465">
      <w:r>
        <w:t>D</w:t>
      </w:r>
      <w:r>
        <w:t>ecreto</w:t>
      </w:r>
      <w:r>
        <w:t xml:space="preserve"> 1160 </w:t>
      </w:r>
      <w:r>
        <w:t>de abril 13 de 2010, p</w:t>
      </w:r>
      <w:r>
        <w:t xml:space="preserve">or medio del cual se reglamentan parcialmente las Leyes 49 de 1990, 3ª de 1991, 388 de 1997, 546 de 1999, 789 de 2002 y 1151 de 2007, </w:t>
      </w:r>
      <w:r>
        <w:lastRenderedPageBreak/>
        <w:t>en relación con el Subsidio Familiar de Vivienda de Interés Social Rural y se deroga el Decreto 973 de 2005.</w:t>
      </w:r>
    </w:p>
    <w:p w:rsidR="000E527C" w:rsidRDefault="000E527C" w:rsidP="000E527C">
      <w:r>
        <w:t>Decreto 1740 de 19 de mayo de 2010, por el cual se reglamenta el artículo 81 de la Ley 418 de 1997, modificada y prorrogada por las Leyes 548 de 1999, 182 de 2002,1106 de 2006 y se dictan otras disposiciones.</w:t>
      </w:r>
    </w:p>
    <w:p w:rsidR="00FC2FB5" w:rsidRDefault="00FC2FB5" w:rsidP="00FC2FB5">
      <w:r>
        <w:t>Decreto 2372 julio 1 de  2010, por el cual se reglamenta el Decreto Ley 2811 de 1974, la Ley 99 de 1993, la Ley 165 de 1994 y el Decreto Ley 216 de 2003, en relación con el Sistema Nacional de Áreas Protegidas, las categorías de manejo que lo conforman y se dictan otras disposiciones.</w:t>
      </w:r>
    </w:p>
    <w:p w:rsidR="0089062C" w:rsidRDefault="0089062C" w:rsidP="0089062C">
      <w:r>
        <w:t>Decreto 2820 de agosto 5 de 2010, por el cual se reglamenta el Título VIII de la Ley 99 de 1993 sobre licencias ambientales.</w:t>
      </w:r>
    </w:p>
    <w:p w:rsidR="00B64D59" w:rsidRDefault="00B64D59" w:rsidP="000E527C"/>
    <w:sectPr w:rsidR="00B64D59"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811C0"/>
    <w:rsid w:val="00033CD0"/>
    <w:rsid w:val="000755FF"/>
    <w:rsid w:val="0008787C"/>
    <w:rsid w:val="000B33F5"/>
    <w:rsid w:val="000C0DF8"/>
    <w:rsid w:val="000C6584"/>
    <w:rsid w:val="000D70C6"/>
    <w:rsid w:val="000E527C"/>
    <w:rsid w:val="000F0EF7"/>
    <w:rsid w:val="00113F1F"/>
    <w:rsid w:val="00125AD6"/>
    <w:rsid w:val="00132120"/>
    <w:rsid w:val="001355EE"/>
    <w:rsid w:val="00150D3F"/>
    <w:rsid w:val="0016324E"/>
    <w:rsid w:val="00170978"/>
    <w:rsid w:val="00174AC9"/>
    <w:rsid w:val="0019521A"/>
    <w:rsid w:val="001A6126"/>
    <w:rsid w:val="001B53B0"/>
    <w:rsid w:val="001C7F1A"/>
    <w:rsid w:val="001D2230"/>
    <w:rsid w:val="001D2568"/>
    <w:rsid w:val="001E0521"/>
    <w:rsid w:val="00203986"/>
    <w:rsid w:val="00211009"/>
    <w:rsid w:val="00246B78"/>
    <w:rsid w:val="00260A26"/>
    <w:rsid w:val="00266A6C"/>
    <w:rsid w:val="00326D27"/>
    <w:rsid w:val="0034649D"/>
    <w:rsid w:val="00381B58"/>
    <w:rsid w:val="003B305A"/>
    <w:rsid w:val="003D4371"/>
    <w:rsid w:val="00432464"/>
    <w:rsid w:val="00444CB4"/>
    <w:rsid w:val="00451AD3"/>
    <w:rsid w:val="00452C7E"/>
    <w:rsid w:val="004530BB"/>
    <w:rsid w:val="00465E98"/>
    <w:rsid w:val="00467D46"/>
    <w:rsid w:val="00474E43"/>
    <w:rsid w:val="004755F3"/>
    <w:rsid w:val="00475B3A"/>
    <w:rsid w:val="0049073A"/>
    <w:rsid w:val="0049484D"/>
    <w:rsid w:val="004B12A5"/>
    <w:rsid w:val="004E0E36"/>
    <w:rsid w:val="004F7294"/>
    <w:rsid w:val="0053158B"/>
    <w:rsid w:val="0056017B"/>
    <w:rsid w:val="005E2381"/>
    <w:rsid w:val="00622087"/>
    <w:rsid w:val="00622669"/>
    <w:rsid w:val="0063552B"/>
    <w:rsid w:val="00664A29"/>
    <w:rsid w:val="00677C50"/>
    <w:rsid w:val="006B1726"/>
    <w:rsid w:val="006B62D6"/>
    <w:rsid w:val="006D0469"/>
    <w:rsid w:val="0074197C"/>
    <w:rsid w:val="00746DF2"/>
    <w:rsid w:val="00755FF1"/>
    <w:rsid w:val="007967CC"/>
    <w:rsid w:val="007B6A8F"/>
    <w:rsid w:val="007E5D17"/>
    <w:rsid w:val="007F18B3"/>
    <w:rsid w:val="007F42C5"/>
    <w:rsid w:val="007F549E"/>
    <w:rsid w:val="00877ACE"/>
    <w:rsid w:val="0089062C"/>
    <w:rsid w:val="008B4165"/>
    <w:rsid w:val="008C3472"/>
    <w:rsid w:val="008C53E8"/>
    <w:rsid w:val="008D6AB7"/>
    <w:rsid w:val="008E08D9"/>
    <w:rsid w:val="00910B4C"/>
    <w:rsid w:val="0092158A"/>
    <w:rsid w:val="00963C78"/>
    <w:rsid w:val="00971151"/>
    <w:rsid w:val="009A5084"/>
    <w:rsid w:val="009C0718"/>
    <w:rsid w:val="009C6992"/>
    <w:rsid w:val="009C746B"/>
    <w:rsid w:val="00A32351"/>
    <w:rsid w:val="00A51F6F"/>
    <w:rsid w:val="00A66626"/>
    <w:rsid w:val="00A72847"/>
    <w:rsid w:val="00AE4D1F"/>
    <w:rsid w:val="00AE6A13"/>
    <w:rsid w:val="00AE6FA5"/>
    <w:rsid w:val="00B55C32"/>
    <w:rsid w:val="00B64D59"/>
    <w:rsid w:val="00B851BB"/>
    <w:rsid w:val="00BC53B8"/>
    <w:rsid w:val="00BD6744"/>
    <w:rsid w:val="00C212E7"/>
    <w:rsid w:val="00C379CA"/>
    <w:rsid w:val="00C40421"/>
    <w:rsid w:val="00C77465"/>
    <w:rsid w:val="00CB58AE"/>
    <w:rsid w:val="00D04CEA"/>
    <w:rsid w:val="00D27E98"/>
    <w:rsid w:val="00D357B0"/>
    <w:rsid w:val="00D52807"/>
    <w:rsid w:val="00D54394"/>
    <w:rsid w:val="00D74A17"/>
    <w:rsid w:val="00D85734"/>
    <w:rsid w:val="00DD274A"/>
    <w:rsid w:val="00DF5512"/>
    <w:rsid w:val="00E027D4"/>
    <w:rsid w:val="00E36818"/>
    <w:rsid w:val="00E418FC"/>
    <w:rsid w:val="00E428D5"/>
    <w:rsid w:val="00E64FC5"/>
    <w:rsid w:val="00E811C0"/>
    <w:rsid w:val="00E823FD"/>
    <w:rsid w:val="00E916DA"/>
    <w:rsid w:val="00EA0430"/>
    <w:rsid w:val="00EC1EEF"/>
    <w:rsid w:val="00EE326E"/>
    <w:rsid w:val="00F11176"/>
    <w:rsid w:val="00F3176D"/>
    <w:rsid w:val="00F561C7"/>
    <w:rsid w:val="00F7739E"/>
    <w:rsid w:val="00F77820"/>
    <w:rsid w:val="00FA7DD3"/>
    <w:rsid w:val="00FB48E2"/>
    <w:rsid w:val="00FC2F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361F-309B-43EC-9AED-00F4E109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7</Pages>
  <Words>2526</Words>
  <Characters>13899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113</cp:revision>
  <dcterms:created xsi:type="dcterms:W3CDTF">2011-02-11T22:45:00Z</dcterms:created>
  <dcterms:modified xsi:type="dcterms:W3CDTF">2011-02-18T10:35:00Z</dcterms:modified>
</cp:coreProperties>
</file>