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3CA5" w14:textId="33FE2ADE" w:rsidR="006D0D1A" w:rsidRPr="00F95B3F" w:rsidRDefault="006D0D1A" w:rsidP="00945B19">
      <w:pPr>
        <w:jc w:val="center"/>
        <w:rPr>
          <w:rFonts w:ascii="Arial" w:hAnsi="Arial" w:cs="Arial"/>
          <w:b/>
        </w:rPr>
      </w:pPr>
      <w:r w:rsidRPr="00F95B3F">
        <w:rPr>
          <w:rFonts w:ascii="Arial" w:hAnsi="Arial" w:cs="Arial"/>
          <w:b/>
        </w:rPr>
        <w:t>ANEXO</w:t>
      </w:r>
      <w:r w:rsidR="00022725" w:rsidRPr="00F95B3F">
        <w:rPr>
          <w:rFonts w:ascii="Arial" w:hAnsi="Arial" w:cs="Arial"/>
          <w:b/>
        </w:rPr>
        <w:t xml:space="preserve"> CIRCULAR</w:t>
      </w:r>
      <w:r w:rsidR="00D2548F" w:rsidRPr="00F95B3F">
        <w:rPr>
          <w:rFonts w:ascii="Arial" w:hAnsi="Arial" w:cs="Arial"/>
          <w:b/>
        </w:rPr>
        <w:t xml:space="preserve"> No </w:t>
      </w:r>
      <w:r w:rsidR="00F95B3F" w:rsidRPr="00F95B3F">
        <w:rPr>
          <w:rFonts w:ascii="Arial" w:hAnsi="Arial" w:cs="Arial"/>
          <w:b/>
        </w:rPr>
        <w:t>2023090000088 DEL 12 DE ABRIL DE 2023</w:t>
      </w:r>
    </w:p>
    <w:p w14:paraId="38BF6403" w14:textId="77777777" w:rsidR="00F95B3F" w:rsidRPr="00F95B3F" w:rsidRDefault="00F95B3F" w:rsidP="00945B19">
      <w:pPr>
        <w:jc w:val="center"/>
        <w:rPr>
          <w:rFonts w:ascii="Arial" w:hAnsi="Arial" w:cs="Arial"/>
          <w:b/>
        </w:rPr>
      </w:pPr>
    </w:p>
    <w:p w14:paraId="7AFDF83B" w14:textId="08449B22" w:rsidR="00924886" w:rsidRPr="00F95B3F" w:rsidRDefault="006D0D1A" w:rsidP="00945B19">
      <w:pPr>
        <w:jc w:val="center"/>
        <w:rPr>
          <w:rFonts w:ascii="Arial" w:hAnsi="Arial" w:cs="Arial"/>
          <w:b/>
        </w:rPr>
      </w:pPr>
      <w:r w:rsidRPr="00F95B3F">
        <w:rPr>
          <w:rFonts w:ascii="Arial" w:hAnsi="Arial" w:cs="Arial"/>
          <w:b/>
        </w:rPr>
        <w:t>INSTRUCTIVO</w:t>
      </w:r>
      <w:r w:rsidR="00924886" w:rsidRPr="00F95B3F">
        <w:rPr>
          <w:rFonts w:ascii="Arial" w:hAnsi="Arial" w:cs="Arial"/>
          <w:b/>
        </w:rPr>
        <w:t xml:space="preserve"> PARA LA PREPARACIÓN UNIFORME </w:t>
      </w:r>
      <w:r w:rsidR="00924886" w:rsidRPr="00F95B3F">
        <w:rPr>
          <w:rFonts w:ascii="Arial" w:hAnsi="Arial" w:cs="Arial"/>
          <w:b/>
          <w:spacing w:val="-57"/>
        </w:rPr>
        <w:t xml:space="preserve">  </w:t>
      </w:r>
      <w:r w:rsidR="00924886" w:rsidRPr="00F95B3F">
        <w:rPr>
          <w:rFonts w:ascii="Arial" w:hAnsi="Arial" w:cs="Arial"/>
          <w:b/>
        </w:rPr>
        <w:t>DE</w:t>
      </w:r>
      <w:r w:rsidR="00924886" w:rsidRPr="00F95B3F">
        <w:rPr>
          <w:rFonts w:ascii="Arial" w:hAnsi="Arial" w:cs="Arial"/>
          <w:b/>
          <w:spacing w:val="-2"/>
        </w:rPr>
        <w:t xml:space="preserve"> </w:t>
      </w:r>
      <w:r w:rsidR="00924886" w:rsidRPr="00F95B3F">
        <w:rPr>
          <w:rFonts w:ascii="Arial" w:hAnsi="Arial" w:cs="Arial"/>
          <w:b/>
        </w:rPr>
        <w:t>LAS</w:t>
      </w:r>
      <w:r w:rsidR="00924886" w:rsidRPr="00F95B3F">
        <w:rPr>
          <w:rFonts w:ascii="Arial" w:hAnsi="Arial" w:cs="Arial"/>
          <w:b/>
          <w:spacing w:val="-1"/>
        </w:rPr>
        <w:t xml:space="preserve"> </w:t>
      </w:r>
      <w:r w:rsidR="00924886" w:rsidRPr="00F95B3F">
        <w:rPr>
          <w:rFonts w:ascii="Arial" w:hAnsi="Arial" w:cs="Arial"/>
          <w:b/>
        </w:rPr>
        <w:t>NOTAS A</w:t>
      </w:r>
      <w:r w:rsidR="00924886" w:rsidRPr="00F95B3F">
        <w:rPr>
          <w:rFonts w:ascii="Arial" w:hAnsi="Arial" w:cs="Arial"/>
          <w:b/>
          <w:spacing w:val="-2"/>
        </w:rPr>
        <w:t xml:space="preserve"> </w:t>
      </w:r>
      <w:r w:rsidR="00924886" w:rsidRPr="00F95B3F">
        <w:rPr>
          <w:rFonts w:ascii="Arial" w:hAnsi="Arial" w:cs="Arial"/>
          <w:b/>
        </w:rPr>
        <w:t>LOS</w:t>
      </w:r>
      <w:r w:rsidR="00924886" w:rsidRPr="00F95B3F">
        <w:rPr>
          <w:rFonts w:ascii="Arial" w:hAnsi="Arial" w:cs="Arial"/>
          <w:b/>
          <w:spacing w:val="-2"/>
        </w:rPr>
        <w:t xml:space="preserve"> </w:t>
      </w:r>
      <w:r w:rsidR="007E5EBB" w:rsidRPr="00F95B3F">
        <w:rPr>
          <w:rFonts w:ascii="Arial" w:hAnsi="Arial" w:cs="Arial"/>
          <w:b/>
        </w:rPr>
        <w:t>INFORMES FINANCIEROS</w:t>
      </w:r>
      <w:r w:rsidR="008D427C" w:rsidRPr="00F95B3F">
        <w:rPr>
          <w:rFonts w:ascii="Arial" w:hAnsi="Arial" w:cs="Arial"/>
          <w:b/>
        </w:rPr>
        <w:t xml:space="preserve"> Y CONTABLES</w:t>
      </w:r>
      <w:r w:rsidR="00924886" w:rsidRPr="00F95B3F">
        <w:rPr>
          <w:rFonts w:ascii="Arial" w:hAnsi="Arial" w:cs="Arial"/>
          <w:b/>
        </w:rPr>
        <w:t xml:space="preserve"> INTERMEDIOS</w:t>
      </w:r>
    </w:p>
    <w:p w14:paraId="7C28FAA6" w14:textId="77777777" w:rsidR="00924886" w:rsidRPr="00F95B3F" w:rsidRDefault="00924886" w:rsidP="00924886">
      <w:pPr>
        <w:pStyle w:val="Textoindependiente"/>
        <w:rPr>
          <w:rFonts w:ascii="Arial" w:hAnsi="Arial" w:cs="Arial"/>
          <w:b/>
          <w:sz w:val="22"/>
          <w:szCs w:val="22"/>
        </w:rPr>
      </w:pPr>
    </w:p>
    <w:p w14:paraId="26EC033F" w14:textId="65D5A98B" w:rsidR="00924886" w:rsidRPr="00F95B3F" w:rsidRDefault="001E037A" w:rsidP="00924886">
      <w:pPr>
        <w:pStyle w:val="Textoindependiente"/>
        <w:jc w:val="both"/>
        <w:rPr>
          <w:rFonts w:ascii="Arial" w:hAnsi="Arial" w:cs="Arial"/>
          <w:sz w:val="22"/>
          <w:szCs w:val="22"/>
        </w:rPr>
      </w:pPr>
      <w:r w:rsidRPr="00F95B3F">
        <w:rPr>
          <w:rFonts w:ascii="Arial" w:hAnsi="Arial" w:cs="Arial"/>
          <w:sz w:val="22"/>
          <w:szCs w:val="22"/>
        </w:rPr>
        <w:t>Las notas trimestrales</w:t>
      </w:r>
      <w:r w:rsidR="007E5EBB" w:rsidRPr="00F95B3F">
        <w:rPr>
          <w:rFonts w:ascii="Arial" w:hAnsi="Arial" w:cs="Arial"/>
          <w:sz w:val="22"/>
          <w:szCs w:val="22"/>
        </w:rPr>
        <w:t xml:space="preserve"> a los informes financieros y contables</w:t>
      </w:r>
      <w:r w:rsidR="00924886" w:rsidRPr="00F95B3F">
        <w:rPr>
          <w:rFonts w:ascii="Arial" w:hAnsi="Arial" w:cs="Arial"/>
          <w:sz w:val="22"/>
          <w:szCs w:val="22"/>
        </w:rPr>
        <w:t xml:space="preserve"> que preparan las </w:t>
      </w:r>
      <w:r w:rsidR="00D10391" w:rsidRPr="00F95B3F">
        <w:rPr>
          <w:rFonts w:ascii="Arial" w:hAnsi="Arial" w:cs="Arial"/>
          <w:sz w:val="22"/>
          <w:szCs w:val="22"/>
        </w:rPr>
        <w:t>E</w:t>
      </w:r>
      <w:r w:rsidR="00924886" w:rsidRPr="00F95B3F">
        <w:rPr>
          <w:rFonts w:ascii="Arial" w:hAnsi="Arial" w:cs="Arial"/>
          <w:sz w:val="22"/>
          <w:szCs w:val="22"/>
        </w:rPr>
        <w:t>ntidades</w:t>
      </w:r>
      <w:r w:rsidRPr="00F95B3F">
        <w:rPr>
          <w:rFonts w:ascii="Arial" w:hAnsi="Arial" w:cs="Arial"/>
          <w:sz w:val="22"/>
          <w:szCs w:val="22"/>
        </w:rPr>
        <w:t xml:space="preserve"> consolidables</w:t>
      </w:r>
      <w:r w:rsidR="00924886" w:rsidRPr="00F95B3F">
        <w:rPr>
          <w:rFonts w:ascii="Arial" w:hAnsi="Arial" w:cs="Arial"/>
          <w:sz w:val="22"/>
          <w:szCs w:val="22"/>
        </w:rPr>
        <w:t>, deberán conservar la estructura y nomenclatura definida en</w:t>
      </w:r>
      <w:r w:rsidR="00924886" w:rsidRPr="00F95B3F">
        <w:rPr>
          <w:rFonts w:ascii="Arial" w:hAnsi="Arial" w:cs="Arial"/>
          <w:spacing w:val="1"/>
          <w:sz w:val="22"/>
          <w:szCs w:val="22"/>
        </w:rPr>
        <w:t xml:space="preserve"> </w:t>
      </w:r>
      <w:r w:rsidR="006D0D1A" w:rsidRPr="00F95B3F">
        <w:rPr>
          <w:rFonts w:ascii="Arial" w:hAnsi="Arial" w:cs="Arial"/>
          <w:sz w:val="22"/>
          <w:szCs w:val="22"/>
        </w:rPr>
        <w:t>este instructivo</w:t>
      </w:r>
      <w:r w:rsidR="00924886" w:rsidRPr="00F95B3F">
        <w:rPr>
          <w:rFonts w:ascii="Arial" w:hAnsi="Arial" w:cs="Arial"/>
          <w:sz w:val="22"/>
          <w:szCs w:val="22"/>
        </w:rPr>
        <w:t xml:space="preserve">, lo cual facilitará la comprensión y preparación de las </w:t>
      </w:r>
      <w:r w:rsidR="00D10391" w:rsidRPr="00F95B3F">
        <w:rPr>
          <w:rFonts w:ascii="Arial" w:hAnsi="Arial" w:cs="Arial"/>
          <w:sz w:val="22"/>
          <w:szCs w:val="22"/>
        </w:rPr>
        <w:t>N</w:t>
      </w:r>
      <w:r w:rsidR="00924886" w:rsidRPr="00F95B3F">
        <w:rPr>
          <w:rFonts w:ascii="Arial" w:hAnsi="Arial" w:cs="Arial"/>
          <w:sz w:val="22"/>
          <w:szCs w:val="22"/>
        </w:rPr>
        <w:t>otas a los Estados</w:t>
      </w:r>
      <w:r w:rsidR="00924886" w:rsidRPr="00F95B3F">
        <w:rPr>
          <w:rFonts w:ascii="Arial" w:hAnsi="Arial" w:cs="Arial"/>
          <w:spacing w:val="1"/>
          <w:sz w:val="22"/>
          <w:szCs w:val="22"/>
        </w:rPr>
        <w:t xml:space="preserve"> </w:t>
      </w:r>
      <w:r w:rsidR="00924886" w:rsidRPr="00F95B3F">
        <w:rPr>
          <w:rFonts w:ascii="Arial" w:hAnsi="Arial" w:cs="Arial"/>
          <w:sz w:val="22"/>
          <w:szCs w:val="22"/>
        </w:rPr>
        <w:t xml:space="preserve">Financieros consolidados del </w:t>
      </w:r>
      <w:r w:rsidRPr="00F95B3F">
        <w:rPr>
          <w:rFonts w:ascii="Arial" w:hAnsi="Arial" w:cs="Arial"/>
          <w:sz w:val="22"/>
          <w:szCs w:val="22"/>
        </w:rPr>
        <w:t>Departamento de Antioquia</w:t>
      </w:r>
      <w:r w:rsidR="00D10391" w:rsidRPr="00F95B3F">
        <w:rPr>
          <w:rFonts w:ascii="Arial" w:hAnsi="Arial" w:cs="Arial"/>
          <w:sz w:val="22"/>
          <w:szCs w:val="22"/>
        </w:rPr>
        <w:t>.</w:t>
      </w:r>
    </w:p>
    <w:p w14:paraId="72093F7F" w14:textId="5E1E3B8A" w:rsidR="00924886" w:rsidRPr="00F95B3F" w:rsidRDefault="00924886" w:rsidP="00924886">
      <w:pPr>
        <w:pStyle w:val="Textoindependiente"/>
        <w:rPr>
          <w:rFonts w:ascii="Arial" w:hAnsi="Arial" w:cs="Arial"/>
          <w:sz w:val="22"/>
          <w:szCs w:val="22"/>
        </w:rPr>
      </w:pPr>
    </w:p>
    <w:p w14:paraId="67D5D8C1" w14:textId="52C5CCAA" w:rsidR="00924886" w:rsidRPr="00F95B3F" w:rsidRDefault="00924886" w:rsidP="00924886">
      <w:pPr>
        <w:pStyle w:val="Textoindependiente"/>
        <w:jc w:val="both"/>
        <w:rPr>
          <w:rFonts w:ascii="Arial" w:hAnsi="Arial" w:cs="Arial"/>
          <w:sz w:val="22"/>
          <w:szCs w:val="22"/>
        </w:rPr>
      </w:pPr>
      <w:r w:rsidRPr="00F95B3F">
        <w:rPr>
          <w:rFonts w:ascii="Arial" w:hAnsi="Arial" w:cs="Arial"/>
          <w:sz w:val="22"/>
          <w:szCs w:val="22"/>
        </w:rPr>
        <w:t xml:space="preserve">Algunos elementos para tener en cuenta en la preparación de </w:t>
      </w:r>
      <w:r w:rsidR="006D0D1A" w:rsidRPr="00F95B3F">
        <w:rPr>
          <w:rFonts w:ascii="Arial" w:hAnsi="Arial" w:cs="Arial"/>
          <w:sz w:val="22"/>
          <w:szCs w:val="22"/>
        </w:rPr>
        <w:t xml:space="preserve">las </w:t>
      </w:r>
      <w:r w:rsidR="00D10391" w:rsidRPr="00F95B3F">
        <w:rPr>
          <w:rFonts w:ascii="Arial" w:hAnsi="Arial" w:cs="Arial"/>
          <w:sz w:val="22"/>
          <w:szCs w:val="22"/>
        </w:rPr>
        <w:t>n</w:t>
      </w:r>
      <w:r w:rsidRPr="00F95B3F">
        <w:rPr>
          <w:rFonts w:ascii="Arial" w:hAnsi="Arial" w:cs="Arial"/>
          <w:sz w:val="22"/>
          <w:szCs w:val="22"/>
        </w:rPr>
        <w:t xml:space="preserve">otas </w:t>
      </w:r>
      <w:r w:rsidR="006D0D1A" w:rsidRPr="00F95B3F">
        <w:rPr>
          <w:rFonts w:ascii="Arial" w:hAnsi="Arial" w:cs="Arial"/>
          <w:sz w:val="22"/>
          <w:szCs w:val="22"/>
        </w:rPr>
        <w:t>t</w:t>
      </w:r>
      <w:r w:rsidR="00945B19" w:rsidRPr="00F95B3F">
        <w:rPr>
          <w:rFonts w:ascii="Arial" w:hAnsi="Arial" w:cs="Arial"/>
          <w:sz w:val="22"/>
          <w:szCs w:val="22"/>
        </w:rPr>
        <w:t>rimestrales so</w:t>
      </w:r>
      <w:r w:rsidR="006D0D1A" w:rsidRPr="00F95B3F">
        <w:rPr>
          <w:rFonts w:ascii="Arial" w:hAnsi="Arial" w:cs="Arial"/>
          <w:sz w:val="22"/>
          <w:szCs w:val="22"/>
        </w:rPr>
        <w:t>n los siguientes:</w:t>
      </w:r>
    </w:p>
    <w:p w14:paraId="11E95A6E" w14:textId="77777777" w:rsidR="00924886" w:rsidRPr="00F95B3F" w:rsidRDefault="00924886" w:rsidP="00924886">
      <w:pPr>
        <w:pStyle w:val="Textoindependiente"/>
        <w:spacing w:before="1"/>
        <w:rPr>
          <w:rFonts w:ascii="Arial" w:hAnsi="Arial" w:cs="Arial"/>
          <w:sz w:val="22"/>
          <w:szCs w:val="22"/>
        </w:rPr>
      </w:pPr>
    </w:p>
    <w:p w14:paraId="464483E7" w14:textId="4B475278" w:rsidR="00924886" w:rsidRPr="00F95B3F" w:rsidRDefault="00924886" w:rsidP="00924886">
      <w:pPr>
        <w:pStyle w:val="Prrafodelista"/>
        <w:widowControl w:val="0"/>
        <w:numPr>
          <w:ilvl w:val="0"/>
          <w:numId w:val="18"/>
        </w:numPr>
        <w:tabs>
          <w:tab w:val="left" w:pos="842"/>
        </w:tabs>
        <w:autoSpaceDE w:val="0"/>
        <w:autoSpaceDN w:val="0"/>
        <w:spacing w:after="0" w:line="240" w:lineRule="auto"/>
        <w:ind w:left="340" w:hanging="361"/>
        <w:contextualSpacing w:val="0"/>
        <w:jc w:val="both"/>
        <w:rPr>
          <w:rFonts w:ascii="Arial" w:hAnsi="Arial" w:cs="Arial"/>
        </w:rPr>
      </w:pPr>
      <w:r w:rsidRPr="00F95B3F">
        <w:rPr>
          <w:rFonts w:ascii="Arial" w:hAnsi="Arial" w:cs="Arial"/>
        </w:rPr>
        <w:t>Conservar</w:t>
      </w:r>
      <w:r w:rsidRPr="00F95B3F">
        <w:rPr>
          <w:rFonts w:ascii="Arial" w:hAnsi="Arial" w:cs="Arial"/>
          <w:spacing w:val="-4"/>
        </w:rPr>
        <w:t xml:space="preserve"> </w:t>
      </w:r>
      <w:r w:rsidRPr="00F95B3F">
        <w:rPr>
          <w:rFonts w:ascii="Arial" w:hAnsi="Arial" w:cs="Arial"/>
        </w:rPr>
        <w:t>nomenclatura</w:t>
      </w:r>
      <w:r w:rsidRPr="00F95B3F">
        <w:rPr>
          <w:rFonts w:ascii="Arial" w:hAnsi="Arial" w:cs="Arial"/>
          <w:spacing w:val="-5"/>
        </w:rPr>
        <w:t xml:space="preserve"> </w:t>
      </w:r>
      <w:r w:rsidRPr="00F95B3F">
        <w:rPr>
          <w:rFonts w:ascii="Arial" w:hAnsi="Arial" w:cs="Arial"/>
        </w:rPr>
        <w:t>en</w:t>
      </w:r>
      <w:r w:rsidRPr="00F95B3F">
        <w:rPr>
          <w:rFonts w:ascii="Arial" w:hAnsi="Arial" w:cs="Arial"/>
          <w:spacing w:val="-6"/>
        </w:rPr>
        <w:t xml:space="preserve"> </w:t>
      </w:r>
      <w:r w:rsidRPr="00F95B3F">
        <w:rPr>
          <w:rFonts w:ascii="Arial" w:hAnsi="Arial" w:cs="Arial"/>
        </w:rPr>
        <w:t>los</w:t>
      </w:r>
      <w:r w:rsidRPr="00F95B3F">
        <w:rPr>
          <w:rFonts w:ascii="Arial" w:hAnsi="Arial" w:cs="Arial"/>
          <w:spacing w:val="-5"/>
        </w:rPr>
        <w:t xml:space="preserve"> </w:t>
      </w:r>
      <w:r w:rsidRPr="00F95B3F">
        <w:rPr>
          <w:rFonts w:ascii="Arial" w:hAnsi="Arial" w:cs="Arial"/>
        </w:rPr>
        <w:t>títulos</w:t>
      </w:r>
      <w:r w:rsidRPr="00F95B3F">
        <w:rPr>
          <w:rFonts w:ascii="Arial" w:hAnsi="Arial" w:cs="Arial"/>
          <w:spacing w:val="-3"/>
        </w:rPr>
        <w:t xml:space="preserve"> </w:t>
      </w:r>
      <w:r w:rsidRPr="00F95B3F">
        <w:rPr>
          <w:rFonts w:ascii="Arial" w:hAnsi="Arial" w:cs="Arial"/>
        </w:rPr>
        <w:t>en</w:t>
      </w:r>
      <w:r w:rsidRPr="00F95B3F">
        <w:rPr>
          <w:rFonts w:ascii="Arial" w:hAnsi="Arial" w:cs="Arial"/>
          <w:spacing w:val="-5"/>
        </w:rPr>
        <w:t xml:space="preserve"> </w:t>
      </w:r>
      <w:r w:rsidRPr="00F95B3F">
        <w:rPr>
          <w:rFonts w:ascii="Arial" w:hAnsi="Arial" w:cs="Arial"/>
        </w:rPr>
        <w:t>cada</w:t>
      </w:r>
      <w:r w:rsidRPr="00F95B3F">
        <w:rPr>
          <w:rFonts w:ascii="Arial" w:hAnsi="Arial" w:cs="Arial"/>
          <w:spacing w:val="-6"/>
        </w:rPr>
        <w:t xml:space="preserve"> </w:t>
      </w:r>
      <w:r w:rsidRPr="00F95B3F">
        <w:rPr>
          <w:rFonts w:ascii="Arial" w:hAnsi="Arial" w:cs="Arial"/>
        </w:rPr>
        <w:t>nota.</w:t>
      </w:r>
    </w:p>
    <w:p w14:paraId="4D851E6B" w14:textId="32565E35" w:rsidR="00924886" w:rsidRPr="00F95B3F" w:rsidRDefault="00924886"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Aquellas cuentas y subcuentas que no tienen saldos ni movimientos en la vigencia no</w:t>
      </w:r>
      <w:r w:rsidRPr="00F95B3F">
        <w:rPr>
          <w:rFonts w:ascii="Arial" w:hAnsi="Arial" w:cs="Arial"/>
          <w:spacing w:val="1"/>
        </w:rPr>
        <w:t xml:space="preserve"> </w:t>
      </w:r>
      <w:r w:rsidRPr="00F95B3F">
        <w:rPr>
          <w:rFonts w:ascii="Arial" w:hAnsi="Arial" w:cs="Arial"/>
        </w:rPr>
        <w:t>requieren ser presentadas, por cuanto lo que se debe garantizar es la referencia de las</w:t>
      </w:r>
      <w:r w:rsidRPr="00F95B3F">
        <w:rPr>
          <w:rFonts w:ascii="Arial" w:hAnsi="Arial" w:cs="Arial"/>
          <w:spacing w:val="1"/>
        </w:rPr>
        <w:t xml:space="preserve"> </w:t>
      </w:r>
      <w:r w:rsidRPr="00F95B3F">
        <w:rPr>
          <w:rFonts w:ascii="Arial" w:hAnsi="Arial" w:cs="Arial"/>
        </w:rPr>
        <w:t>cuentas y subcuentas que, si presentan saldos y/o movimientos, el ideal es presentar solo registros con información</w:t>
      </w:r>
      <w:r w:rsidR="006D0D1A" w:rsidRPr="00F95B3F">
        <w:rPr>
          <w:rFonts w:ascii="Arial" w:hAnsi="Arial" w:cs="Arial"/>
        </w:rPr>
        <w:t>.</w:t>
      </w:r>
    </w:p>
    <w:p w14:paraId="06ECBF20" w14:textId="3070B737" w:rsidR="00924886" w:rsidRPr="00F95B3F" w:rsidRDefault="006D0D1A"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A</w:t>
      </w:r>
      <w:r w:rsidR="00924886" w:rsidRPr="00F95B3F">
        <w:rPr>
          <w:rFonts w:ascii="Arial" w:hAnsi="Arial" w:cs="Arial"/>
        </w:rPr>
        <w:t>quellas tablas, gráfica</w:t>
      </w:r>
      <w:r w:rsidRPr="00F95B3F">
        <w:rPr>
          <w:rFonts w:ascii="Arial" w:hAnsi="Arial" w:cs="Arial"/>
        </w:rPr>
        <w:t>s y demás cuadros</w:t>
      </w:r>
      <w:r w:rsidR="00924886" w:rsidRPr="00F95B3F">
        <w:rPr>
          <w:rFonts w:ascii="Arial" w:hAnsi="Arial" w:cs="Arial"/>
        </w:rPr>
        <w:t xml:space="preserve"> de las</w:t>
      </w:r>
      <w:r w:rsidR="00924886" w:rsidRPr="00F95B3F">
        <w:rPr>
          <w:rFonts w:ascii="Arial" w:hAnsi="Arial" w:cs="Arial"/>
          <w:spacing w:val="1"/>
        </w:rPr>
        <w:t xml:space="preserve"> </w:t>
      </w:r>
      <w:r w:rsidR="00924886" w:rsidRPr="00F95B3F">
        <w:rPr>
          <w:rFonts w:ascii="Arial" w:hAnsi="Arial" w:cs="Arial"/>
        </w:rPr>
        <w:t>notas, cuyas cuentas y subcuentas no tengan saldos ni movimientos en el periodo, no es</w:t>
      </w:r>
      <w:r w:rsidR="00924886" w:rsidRPr="00F95B3F">
        <w:rPr>
          <w:rFonts w:ascii="Arial" w:hAnsi="Arial" w:cs="Arial"/>
          <w:spacing w:val="-58"/>
        </w:rPr>
        <w:t xml:space="preserve"> </w:t>
      </w:r>
      <w:r w:rsidR="00924886" w:rsidRPr="00F95B3F">
        <w:rPr>
          <w:rFonts w:ascii="Arial" w:hAnsi="Arial" w:cs="Arial"/>
        </w:rPr>
        <w:t>necesario</w:t>
      </w:r>
      <w:r w:rsidR="00924886" w:rsidRPr="00F95B3F">
        <w:rPr>
          <w:rFonts w:ascii="Arial" w:hAnsi="Arial" w:cs="Arial"/>
          <w:spacing w:val="-2"/>
        </w:rPr>
        <w:t xml:space="preserve"> </w:t>
      </w:r>
      <w:r w:rsidR="00924886" w:rsidRPr="00F95B3F">
        <w:rPr>
          <w:rFonts w:ascii="Arial" w:hAnsi="Arial" w:cs="Arial"/>
        </w:rPr>
        <w:t>presentarlas.</w:t>
      </w:r>
    </w:p>
    <w:p w14:paraId="436CD058" w14:textId="575A20F8" w:rsidR="00924886" w:rsidRPr="00F95B3F" w:rsidRDefault="00924886"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Los valores en las notas</w:t>
      </w:r>
      <w:r w:rsidR="006D0D1A" w:rsidRPr="00F95B3F">
        <w:rPr>
          <w:rFonts w:ascii="Arial" w:hAnsi="Arial" w:cs="Arial"/>
        </w:rPr>
        <w:t xml:space="preserve"> a los estados financieros intermedios</w:t>
      </w:r>
      <w:r w:rsidRPr="00F95B3F">
        <w:rPr>
          <w:rFonts w:ascii="Arial" w:hAnsi="Arial" w:cs="Arial"/>
        </w:rPr>
        <w:t xml:space="preserve"> </w:t>
      </w:r>
      <w:r w:rsidR="006D0D1A" w:rsidRPr="00F95B3F">
        <w:rPr>
          <w:rFonts w:ascii="Arial" w:hAnsi="Arial" w:cs="Arial"/>
        </w:rPr>
        <w:t>deberán estar en pesos sin redondeo, ni decimales.</w:t>
      </w:r>
    </w:p>
    <w:p w14:paraId="45753D33" w14:textId="6DCE4A83" w:rsidR="00924886" w:rsidRPr="00F95B3F" w:rsidRDefault="00924886"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En el diligenciamiento d</w:t>
      </w:r>
      <w:r w:rsidR="006D0D1A" w:rsidRPr="00F95B3F">
        <w:rPr>
          <w:rFonts w:ascii="Arial" w:hAnsi="Arial" w:cs="Arial"/>
        </w:rPr>
        <w:t>e los cuadros y tablas</w:t>
      </w:r>
      <w:r w:rsidRPr="00F95B3F">
        <w:rPr>
          <w:rFonts w:ascii="Arial" w:hAnsi="Arial" w:cs="Arial"/>
        </w:rPr>
        <w:t>, debe generarse la información</w:t>
      </w:r>
      <w:r w:rsidRPr="00F95B3F">
        <w:rPr>
          <w:rFonts w:ascii="Arial" w:hAnsi="Arial" w:cs="Arial"/>
          <w:spacing w:val="1"/>
        </w:rPr>
        <w:t xml:space="preserve"> </w:t>
      </w:r>
      <w:r w:rsidRPr="00F95B3F">
        <w:rPr>
          <w:rFonts w:ascii="Arial" w:hAnsi="Arial" w:cs="Arial"/>
        </w:rPr>
        <w:t>conservando</w:t>
      </w:r>
      <w:r w:rsidRPr="00F95B3F">
        <w:rPr>
          <w:rFonts w:ascii="Arial" w:hAnsi="Arial" w:cs="Arial"/>
          <w:spacing w:val="-3"/>
        </w:rPr>
        <w:t xml:space="preserve"> </w:t>
      </w:r>
      <w:r w:rsidRPr="00F95B3F">
        <w:rPr>
          <w:rFonts w:ascii="Arial" w:hAnsi="Arial" w:cs="Arial"/>
        </w:rPr>
        <w:t>el</w:t>
      </w:r>
      <w:r w:rsidRPr="00F95B3F">
        <w:rPr>
          <w:rFonts w:ascii="Arial" w:hAnsi="Arial" w:cs="Arial"/>
          <w:spacing w:val="-2"/>
        </w:rPr>
        <w:t xml:space="preserve"> </w:t>
      </w:r>
      <w:r w:rsidRPr="00F95B3F">
        <w:rPr>
          <w:rFonts w:ascii="Arial" w:hAnsi="Arial" w:cs="Arial"/>
        </w:rPr>
        <w:t>orden</w:t>
      </w:r>
      <w:r w:rsidRPr="00F95B3F">
        <w:rPr>
          <w:rFonts w:ascii="Arial" w:hAnsi="Arial" w:cs="Arial"/>
          <w:spacing w:val="-2"/>
        </w:rPr>
        <w:t xml:space="preserve"> </w:t>
      </w:r>
      <w:r w:rsidRPr="00F95B3F">
        <w:rPr>
          <w:rFonts w:ascii="Arial" w:hAnsi="Arial" w:cs="Arial"/>
        </w:rPr>
        <w:t>de</w:t>
      </w:r>
      <w:r w:rsidRPr="00F95B3F">
        <w:rPr>
          <w:rFonts w:ascii="Arial" w:hAnsi="Arial" w:cs="Arial"/>
          <w:spacing w:val="-3"/>
        </w:rPr>
        <w:t xml:space="preserve"> </w:t>
      </w:r>
      <w:r w:rsidRPr="00F95B3F">
        <w:rPr>
          <w:rFonts w:ascii="Arial" w:hAnsi="Arial" w:cs="Arial"/>
        </w:rPr>
        <w:t>conceptos</w:t>
      </w:r>
      <w:r w:rsidRPr="00F95B3F">
        <w:rPr>
          <w:rFonts w:ascii="Arial" w:hAnsi="Arial" w:cs="Arial"/>
          <w:spacing w:val="-2"/>
        </w:rPr>
        <w:t xml:space="preserve"> </w:t>
      </w:r>
      <w:r w:rsidRPr="00F95B3F">
        <w:rPr>
          <w:rFonts w:ascii="Arial" w:hAnsi="Arial" w:cs="Arial"/>
        </w:rPr>
        <w:t>por</w:t>
      </w:r>
      <w:r w:rsidRPr="00F95B3F">
        <w:rPr>
          <w:rFonts w:ascii="Arial" w:hAnsi="Arial" w:cs="Arial"/>
          <w:spacing w:val="-1"/>
        </w:rPr>
        <w:t xml:space="preserve"> </w:t>
      </w:r>
      <w:r w:rsidRPr="00F95B3F">
        <w:rPr>
          <w:rFonts w:ascii="Arial" w:hAnsi="Arial" w:cs="Arial"/>
        </w:rPr>
        <w:t>representatividad</w:t>
      </w:r>
      <w:r w:rsidRPr="00F95B3F">
        <w:rPr>
          <w:rFonts w:ascii="Arial" w:hAnsi="Arial" w:cs="Arial"/>
          <w:spacing w:val="-3"/>
        </w:rPr>
        <w:t xml:space="preserve"> </w:t>
      </w:r>
      <w:r w:rsidRPr="00F95B3F">
        <w:rPr>
          <w:rFonts w:ascii="Arial" w:hAnsi="Arial" w:cs="Arial"/>
        </w:rPr>
        <w:t>de</w:t>
      </w:r>
      <w:r w:rsidRPr="00F95B3F">
        <w:rPr>
          <w:rFonts w:ascii="Arial" w:hAnsi="Arial" w:cs="Arial"/>
          <w:spacing w:val="-2"/>
        </w:rPr>
        <w:t xml:space="preserve"> </w:t>
      </w:r>
      <w:r w:rsidRPr="00F95B3F">
        <w:rPr>
          <w:rFonts w:ascii="Arial" w:hAnsi="Arial" w:cs="Arial"/>
        </w:rPr>
        <w:t>mayor</w:t>
      </w:r>
      <w:r w:rsidRPr="00F95B3F">
        <w:rPr>
          <w:rFonts w:ascii="Arial" w:hAnsi="Arial" w:cs="Arial"/>
          <w:spacing w:val="-2"/>
        </w:rPr>
        <w:t xml:space="preserve"> </w:t>
      </w:r>
      <w:r w:rsidRPr="00F95B3F">
        <w:rPr>
          <w:rFonts w:ascii="Arial" w:hAnsi="Arial" w:cs="Arial"/>
        </w:rPr>
        <w:t>a</w:t>
      </w:r>
      <w:r w:rsidRPr="00F95B3F">
        <w:rPr>
          <w:rFonts w:ascii="Arial" w:hAnsi="Arial" w:cs="Arial"/>
          <w:spacing w:val="-3"/>
        </w:rPr>
        <w:t xml:space="preserve"> </w:t>
      </w:r>
      <w:r w:rsidRPr="00F95B3F">
        <w:rPr>
          <w:rFonts w:ascii="Arial" w:hAnsi="Arial" w:cs="Arial"/>
        </w:rPr>
        <w:t>menor.</w:t>
      </w:r>
    </w:p>
    <w:p w14:paraId="3DB9B60E" w14:textId="55C2266A" w:rsidR="00924886" w:rsidRPr="00F95B3F" w:rsidRDefault="00924886"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En el diligenciamiento de los cuadros y gráficas los conceptos que son de naturaleza</w:t>
      </w:r>
      <w:r w:rsidRPr="00F95B3F">
        <w:rPr>
          <w:rFonts w:ascii="Arial" w:hAnsi="Arial" w:cs="Arial"/>
          <w:spacing w:val="1"/>
        </w:rPr>
        <w:t xml:space="preserve"> </w:t>
      </w:r>
      <w:r w:rsidRPr="00F95B3F">
        <w:rPr>
          <w:rFonts w:ascii="Arial" w:hAnsi="Arial" w:cs="Arial"/>
        </w:rPr>
        <w:t>contraria</w:t>
      </w:r>
      <w:r w:rsidRPr="00F95B3F">
        <w:rPr>
          <w:rFonts w:ascii="Arial" w:hAnsi="Arial" w:cs="Arial"/>
          <w:spacing w:val="-1"/>
        </w:rPr>
        <w:t xml:space="preserve"> </w:t>
      </w:r>
      <w:r w:rsidRPr="00F95B3F">
        <w:rPr>
          <w:rFonts w:ascii="Arial" w:hAnsi="Arial" w:cs="Arial"/>
        </w:rPr>
        <w:t>deben</w:t>
      </w:r>
      <w:r w:rsidRPr="00F95B3F">
        <w:rPr>
          <w:rFonts w:ascii="Arial" w:hAnsi="Arial" w:cs="Arial"/>
          <w:spacing w:val="-2"/>
        </w:rPr>
        <w:t xml:space="preserve"> </w:t>
      </w:r>
      <w:r w:rsidRPr="00F95B3F">
        <w:rPr>
          <w:rFonts w:ascii="Arial" w:hAnsi="Arial" w:cs="Arial"/>
        </w:rPr>
        <w:t>presentarse en</w:t>
      </w:r>
      <w:r w:rsidRPr="00F95B3F">
        <w:rPr>
          <w:rFonts w:ascii="Arial" w:hAnsi="Arial" w:cs="Arial"/>
          <w:spacing w:val="-1"/>
        </w:rPr>
        <w:t xml:space="preserve"> </w:t>
      </w:r>
      <w:r w:rsidRPr="00F95B3F">
        <w:rPr>
          <w:rFonts w:ascii="Arial" w:hAnsi="Arial" w:cs="Arial"/>
        </w:rPr>
        <w:t>formato</w:t>
      </w:r>
      <w:r w:rsidRPr="00F95B3F">
        <w:rPr>
          <w:rFonts w:ascii="Arial" w:hAnsi="Arial" w:cs="Arial"/>
          <w:spacing w:val="-2"/>
        </w:rPr>
        <w:t xml:space="preserve"> </w:t>
      </w:r>
      <w:r w:rsidRPr="00F95B3F">
        <w:rPr>
          <w:rFonts w:ascii="Arial" w:hAnsi="Arial" w:cs="Arial"/>
        </w:rPr>
        <w:t>de</w:t>
      </w:r>
      <w:r w:rsidRPr="00F95B3F">
        <w:rPr>
          <w:rFonts w:ascii="Arial" w:hAnsi="Arial" w:cs="Arial"/>
          <w:spacing w:val="-1"/>
        </w:rPr>
        <w:t xml:space="preserve"> </w:t>
      </w:r>
      <w:r w:rsidRPr="00F95B3F">
        <w:rPr>
          <w:rFonts w:ascii="Arial" w:hAnsi="Arial" w:cs="Arial"/>
        </w:rPr>
        <w:t>valores</w:t>
      </w:r>
      <w:r w:rsidRPr="00F95B3F">
        <w:rPr>
          <w:rFonts w:ascii="Arial" w:hAnsi="Arial" w:cs="Arial"/>
          <w:spacing w:val="-2"/>
        </w:rPr>
        <w:t xml:space="preserve"> </w:t>
      </w:r>
      <w:r w:rsidRPr="00F95B3F">
        <w:rPr>
          <w:rFonts w:ascii="Arial" w:hAnsi="Arial" w:cs="Arial"/>
        </w:rPr>
        <w:t>negativos.</w:t>
      </w:r>
    </w:p>
    <w:p w14:paraId="14489776" w14:textId="783996A3" w:rsidR="006D0D1A" w:rsidRPr="00F95B3F" w:rsidRDefault="006D0D1A"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Las tablas y cuadros deben contener el total de los saldos por cada columna</w:t>
      </w:r>
      <w:r w:rsidR="00D10391" w:rsidRPr="00F95B3F">
        <w:rPr>
          <w:rFonts w:ascii="Arial" w:hAnsi="Arial" w:cs="Arial"/>
        </w:rPr>
        <w:t>.</w:t>
      </w:r>
    </w:p>
    <w:p w14:paraId="7B3DABBC" w14:textId="1E1B43FE" w:rsidR="006D0D1A" w:rsidRPr="00F95B3F" w:rsidRDefault="002C5B68" w:rsidP="00924886">
      <w:pPr>
        <w:pStyle w:val="Prrafodelista"/>
        <w:widowControl w:val="0"/>
        <w:numPr>
          <w:ilvl w:val="0"/>
          <w:numId w:val="18"/>
        </w:numPr>
        <w:tabs>
          <w:tab w:val="left" w:pos="842"/>
        </w:tabs>
        <w:autoSpaceDE w:val="0"/>
        <w:autoSpaceDN w:val="0"/>
        <w:spacing w:after="0" w:line="240" w:lineRule="auto"/>
        <w:ind w:left="340"/>
        <w:contextualSpacing w:val="0"/>
        <w:jc w:val="both"/>
        <w:rPr>
          <w:rFonts w:ascii="Arial" w:hAnsi="Arial" w:cs="Arial"/>
        </w:rPr>
      </w:pPr>
      <w:r w:rsidRPr="00F95B3F">
        <w:rPr>
          <w:rFonts w:ascii="Arial" w:hAnsi="Arial" w:cs="Arial"/>
        </w:rPr>
        <w:t>Los cuadros y tablas deben contener una columna de variación en valor y en porcentaje</w:t>
      </w:r>
      <w:r w:rsidR="00D10391" w:rsidRPr="00F95B3F">
        <w:rPr>
          <w:rFonts w:ascii="Arial" w:hAnsi="Arial" w:cs="Arial"/>
        </w:rPr>
        <w:t>.</w:t>
      </w:r>
    </w:p>
    <w:p w14:paraId="170C1D13" w14:textId="79A455E5" w:rsidR="00D10391" w:rsidRPr="00F95B3F" w:rsidRDefault="00D10391" w:rsidP="007E5EBB">
      <w:pPr>
        <w:widowControl w:val="0"/>
        <w:tabs>
          <w:tab w:val="left" w:pos="842"/>
        </w:tabs>
        <w:autoSpaceDE w:val="0"/>
        <w:autoSpaceDN w:val="0"/>
        <w:spacing w:after="0" w:line="240" w:lineRule="auto"/>
        <w:ind w:left="-20"/>
        <w:jc w:val="both"/>
        <w:rPr>
          <w:rFonts w:ascii="Arial" w:hAnsi="Arial" w:cs="Arial"/>
        </w:rPr>
      </w:pPr>
    </w:p>
    <w:p w14:paraId="00346E41" w14:textId="77777777" w:rsidR="00924886" w:rsidRPr="00F95B3F" w:rsidRDefault="00924886" w:rsidP="00924886">
      <w:pPr>
        <w:pStyle w:val="Textoindependiente"/>
        <w:spacing w:before="11"/>
        <w:rPr>
          <w:rFonts w:ascii="Arial" w:hAnsi="Arial" w:cs="Arial"/>
          <w:sz w:val="22"/>
          <w:szCs w:val="22"/>
        </w:rPr>
      </w:pPr>
    </w:p>
    <w:p w14:paraId="30E3CF6C" w14:textId="49DDD214" w:rsidR="00932541" w:rsidRPr="00F95B3F" w:rsidRDefault="00932541" w:rsidP="00932541">
      <w:pPr>
        <w:pStyle w:val="Textoindependiente"/>
        <w:jc w:val="both"/>
        <w:rPr>
          <w:rFonts w:ascii="Arial" w:hAnsi="Arial" w:cs="Arial"/>
          <w:sz w:val="22"/>
          <w:szCs w:val="22"/>
        </w:rPr>
      </w:pPr>
      <w:r w:rsidRPr="00F95B3F">
        <w:rPr>
          <w:rFonts w:ascii="Arial" w:hAnsi="Arial" w:cs="Arial"/>
          <w:b/>
          <w:i/>
          <w:sz w:val="22"/>
          <w:szCs w:val="22"/>
        </w:rPr>
        <w:t>Nota Aclaratoria:</w:t>
      </w:r>
      <w:r w:rsidRPr="00F95B3F">
        <w:rPr>
          <w:rFonts w:ascii="Arial" w:hAnsi="Arial" w:cs="Arial"/>
          <w:sz w:val="22"/>
          <w:szCs w:val="22"/>
        </w:rPr>
        <w:t xml:space="preserve"> </w:t>
      </w:r>
      <w:r w:rsidRPr="00F95B3F">
        <w:rPr>
          <w:rFonts w:ascii="Arial" w:hAnsi="Arial" w:cs="Arial"/>
          <w:i/>
          <w:sz w:val="22"/>
          <w:szCs w:val="22"/>
        </w:rPr>
        <w:t xml:space="preserve">las tablas de composición relacionadas en este instructivo son simplemente un formato guía, para su diligenciamiento cada entidad debe incluir las cuentas contables correspondientes a los hechos económicos del periodo y a la naturaleza de la misma. </w:t>
      </w:r>
    </w:p>
    <w:p w14:paraId="01CCE5AB" w14:textId="3DE402D6" w:rsidR="00AE1018" w:rsidRPr="00F95B3F" w:rsidRDefault="00AE1018" w:rsidP="00924886">
      <w:pPr>
        <w:spacing w:line="276" w:lineRule="auto"/>
        <w:rPr>
          <w:rFonts w:ascii="Arial" w:hAnsi="Arial" w:cs="Arial"/>
        </w:rPr>
      </w:pPr>
    </w:p>
    <w:p w14:paraId="6F4DB2EA" w14:textId="12575E21" w:rsidR="002C5B68" w:rsidRPr="00F95B3F" w:rsidRDefault="002C5B68" w:rsidP="00924886">
      <w:pPr>
        <w:spacing w:line="276" w:lineRule="auto"/>
        <w:rPr>
          <w:rFonts w:ascii="Arial" w:hAnsi="Arial" w:cs="Arial"/>
        </w:rPr>
      </w:pPr>
    </w:p>
    <w:p w14:paraId="3CC2D9C7" w14:textId="5190C455" w:rsidR="002C5B68" w:rsidRPr="00F95B3F" w:rsidRDefault="002C5B68" w:rsidP="00924886">
      <w:pPr>
        <w:spacing w:line="276" w:lineRule="auto"/>
        <w:rPr>
          <w:rFonts w:ascii="Arial" w:hAnsi="Arial" w:cs="Arial"/>
        </w:rPr>
      </w:pPr>
    </w:p>
    <w:p w14:paraId="39C8D163" w14:textId="04028FF5" w:rsidR="002C5B68" w:rsidRPr="00F95B3F" w:rsidRDefault="002C5B68" w:rsidP="00924886">
      <w:pPr>
        <w:spacing w:line="276" w:lineRule="auto"/>
        <w:rPr>
          <w:rFonts w:ascii="Arial" w:hAnsi="Arial" w:cs="Arial"/>
        </w:rPr>
      </w:pPr>
    </w:p>
    <w:p w14:paraId="71596BDD" w14:textId="6FDCCCE8" w:rsidR="00253E9B" w:rsidRPr="00F95B3F" w:rsidRDefault="00253E9B" w:rsidP="00924886">
      <w:pPr>
        <w:spacing w:line="276" w:lineRule="auto"/>
        <w:rPr>
          <w:rFonts w:ascii="Arial" w:hAnsi="Arial" w:cs="Arial"/>
        </w:rPr>
      </w:pPr>
    </w:p>
    <w:p w14:paraId="04ADE4D5" w14:textId="133FBE05" w:rsidR="00253E9B" w:rsidRPr="00F95B3F" w:rsidRDefault="00253E9B" w:rsidP="00924886">
      <w:pPr>
        <w:spacing w:line="276" w:lineRule="auto"/>
        <w:rPr>
          <w:rFonts w:ascii="Arial" w:hAnsi="Arial" w:cs="Arial"/>
        </w:rPr>
      </w:pPr>
    </w:p>
    <w:p w14:paraId="0F697134" w14:textId="5EC79271" w:rsidR="00253E9B" w:rsidRPr="00F95B3F" w:rsidRDefault="00253E9B" w:rsidP="00924886">
      <w:pPr>
        <w:spacing w:line="276" w:lineRule="auto"/>
        <w:rPr>
          <w:rFonts w:ascii="Arial" w:hAnsi="Arial" w:cs="Arial"/>
        </w:rPr>
      </w:pPr>
    </w:p>
    <w:p w14:paraId="3A79CF35" w14:textId="5EF96D97" w:rsidR="002C5B68" w:rsidRPr="00F95B3F" w:rsidRDefault="002C5B68" w:rsidP="00924886">
      <w:pPr>
        <w:spacing w:line="276" w:lineRule="auto"/>
        <w:rPr>
          <w:rFonts w:ascii="Arial" w:hAnsi="Arial" w:cs="Arial"/>
        </w:rPr>
      </w:pPr>
    </w:p>
    <w:p w14:paraId="2D023F7A" w14:textId="5FC12C45" w:rsidR="00462E4D" w:rsidRPr="00F95B3F" w:rsidRDefault="00462E4D" w:rsidP="00932541">
      <w:pPr>
        <w:spacing w:line="276" w:lineRule="auto"/>
        <w:jc w:val="center"/>
        <w:rPr>
          <w:rStyle w:val="Textoennegrita"/>
          <w:rFonts w:ascii="Arial" w:hAnsi="Arial" w:cs="Arial"/>
          <w:shd w:val="clear" w:color="auto" w:fill="FFFFFF"/>
        </w:rPr>
      </w:pPr>
      <w:r w:rsidRPr="00F95B3F">
        <w:rPr>
          <w:rStyle w:val="Textoennegrita"/>
          <w:rFonts w:ascii="Arial" w:hAnsi="Arial" w:cs="Arial"/>
          <w:shd w:val="clear" w:color="auto" w:fill="FFFFFF"/>
        </w:rPr>
        <w:lastRenderedPageBreak/>
        <w:t>CONTENIDO NOTAS A L</w:t>
      </w:r>
      <w:r w:rsidR="00924886" w:rsidRPr="00F95B3F">
        <w:rPr>
          <w:rStyle w:val="Textoennegrita"/>
          <w:rFonts w:ascii="Arial" w:hAnsi="Arial" w:cs="Arial"/>
          <w:shd w:val="clear" w:color="auto" w:fill="FFFFFF"/>
        </w:rPr>
        <w:t xml:space="preserve">OS </w:t>
      </w:r>
      <w:r w:rsidR="00940385" w:rsidRPr="00F95B3F">
        <w:rPr>
          <w:rStyle w:val="Textoennegrita"/>
          <w:rFonts w:ascii="Arial" w:hAnsi="Arial" w:cs="Arial"/>
          <w:shd w:val="clear" w:color="auto" w:fill="FFFFFF"/>
        </w:rPr>
        <w:t>INFORMES</w:t>
      </w:r>
      <w:r w:rsidR="00924886" w:rsidRPr="00F95B3F">
        <w:rPr>
          <w:rStyle w:val="Textoennegrita"/>
          <w:rFonts w:ascii="Arial" w:hAnsi="Arial" w:cs="Arial"/>
          <w:shd w:val="clear" w:color="auto" w:fill="FFFFFF"/>
        </w:rPr>
        <w:t xml:space="preserve"> FINANCIEROS</w:t>
      </w:r>
      <w:r w:rsidR="008D427C" w:rsidRPr="00F95B3F">
        <w:rPr>
          <w:rStyle w:val="Textoennegrita"/>
          <w:rFonts w:ascii="Arial" w:hAnsi="Arial" w:cs="Arial"/>
          <w:shd w:val="clear" w:color="auto" w:fill="FFFFFF"/>
        </w:rPr>
        <w:t xml:space="preserve"> Y CONTABLES</w:t>
      </w:r>
      <w:r w:rsidR="00924886" w:rsidRPr="00F95B3F">
        <w:rPr>
          <w:rStyle w:val="Textoennegrita"/>
          <w:rFonts w:ascii="Arial" w:hAnsi="Arial" w:cs="Arial"/>
          <w:shd w:val="clear" w:color="auto" w:fill="FFFFFF"/>
        </w:rPr>
        <w:t xml:space="preserve"> INTERMEDIOS</w:t>
      </w:r>
    </w:p>
    <w:p w14:paraId="105E13EA" w14:textId="4F711369" w:rsidR="0090067F" w:rsidRPr="00F95B3F" w:rsidRDefault="0073309F" w:rsidP="00932541">
      <w:pPr>
        <w:pStyle w:val="TDC1"/>
        <w:tabs>
          <w:tab w:val="clear" w:pos="9394"/>
          <w:tab w:val="right" w:pos="9923"/>
        </w:tabs>
        <w:rPr>
          <w:rFonts w:asciiTheme="minorHAnsi" w:eastAsiaTheme="minorEastAsia" w:hAnsiTheme="minorHAnsi" w:cstheme="minorBidi"/>
          <w:sz w:val="22"/>
          <w:szCs w:val="22"/>
          <w:lang w:eastAsia="es-CO"/>
        </w:rPr>
      </w:pPr>
      <w:r w:rsidRPr="00F95B3F">
        <w:rPr>
          <w:rStyle w:val="Textoennegrita"/>
          <w:rFonts w:eastAsiaTheme="minorHAnsi"/>
          <w:b w:val="0"/>
          <w:sz w:val="22"/>
          <w:szCs w:val="22"/>
          <w:shd w:val="clear" w:color="auto" w:fill="FFFFFF"/>
        </w:rPr>
        <w:fldChar w:fldCharType="begin"/>
      </w:r>
      <w:r w:rsidRPr="00F95B3F">
        <w:rPr>
          <w:rStyle w:val="Textoennegrita"/>
          <w:rFonts w:eastAsiaTheme="minorHAnsi"/>
          <w:b w:val="0"/>
          <w:sz w:val="22"/>
          <w:szCs w:val="22"/>
          <w:shd w:val="clear" w:color="auto" w:fill="FFFFFF"/>
        </w:rPr>
        <w:instrText xml:space="preserve"> TOC \o "1-3" \h \z \u </w:instrText>
      </w:r>
      <w:r w:rsidRPr="00F95B3F">
        <w:rPr>
          <w:rStyle w:val="Textoennegrita"/>
          <w:rFonts w:eastAsiaTheme="minorHAnsi"/>
          <w:b w:val="0"/>
          <w:sz w:val="22"/>
          <w:szCs w:val="22"/>
          <w:shd w:val="clear" w:color="auto" w:fill="FFFFFF"/>
        </w:rPr>
        <w:fldChar w:fldCharType="separate"/>
      </w:r>
      <w:hyperlink w:anchor="_Toc130391405" w:history="1">
        <w:r w:rsidR="0090067F" w:rsidRPr="00F95B3F">
          <w:rPr>
            <w:rStyle w:val="Hipervnculo"/>
            <w:color w:val="auto"/>
            <w:sz w:val="22"/>
            <w:szCs w:val="22"/>
            <w:shd w:val="clear" w:color="auto" w:fill="FFFFFF"/>
          </w:rPr>
          <w:t>MONEDA FUNCIONAL, DE PRESENTACIÓN Y REDONDEO</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_Toc130391405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6</w:t>
        </w:r>
        <w:r w:rsidR="0090067F" w:rsidRPr="00F95B3F">
          <w:rPr>
            <w:webHidden/>
            <w:sz w:val="22"/>
            <w:szCs w:val="22"/>
          </w:rPr>
          <w:fldChar w:fldCharType="end"/>
        </w:r>
      </w:hyperlink>
    </w:p>
    <w:p w14:paraId="042EC078" w14:textId="6B372C2D" w:rsidR="0090067F" w:rsidRPr="00F95B3F" w:rsidRDefault="00F95B3F" w:rsidP="00932541">
      <w:pPr>
        <w:pStyle w:val="TDC1"/>
        <w:tabs>
          <w:tab w:val="clear" w:pos="9394"/>
          <w:tab w:val="right" w:pos="9923"/>
        </w:tabs>
        <w:rPr>
          <w:rFonts w:asciiTheme="minorHAnsi" w:eastAsiaTheme="minorEastAsia" w:hAnsiTheme="minorHAnsi" w:cstheme="minorBidi"/>
          <w:sz w:val="22"/>
          <w:szCs w:val="22"/>
          <w:lang w:eastAsia="es-CO"/>
        </w:rPr>
      </w:pPr>
      <w:hyperlink w:anchor="_Toc130391406" w:history="1">
        <w:r w:rsidR="0090067F" w:rsidRPr="00F95B3F">
          <w:rPr>
            <w:rStyle w:val="Hipervnculo"/>
            <w:color w:val="auto"/>
            <w:sz w:val="22"/>
            <w:szCs w:val="22"/>
          </w:rPr>
          <w:t>1.</w:t>
        </w:r>
        <w:r w:rsidR="0090067F" w:rsidRPr="00F95B3F">
          <w:rPr>
            <w:rFonts w:asciiTheme="minorHAnsi" w:eastAsiaTheme="minorEastAsia" w:hAnsiTheme="minorHAnsi" w:cstheme="minorBidi"/>
            <w:sz w:val="22"/>
            <w:szCs w:val="22"/>
            <w:lang w:eastAsia="es-CO"/>
          </w:rPr>
          <w:tab/>
        </w:r>
        <w:r w:rsidR="0090067F" w:rsidRPr="00F95B3F">
          <w:rPr>
            <w:rStyle w:val="Hipervnculo"/>
            <w:color w:val="auto"/>
            <w:sz w:val="22"/>
            <w:szCs w:val="22"/>
            <w:shd w:val="clear" w:color="auto" w:fill="FFFFFF"/>
          </w:rPr>
          <w:t>ACTIVOS</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_Toc130391406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6</w:t>
        </w:r>
        <w:r w:rsidR="0090067F" w:rsidRPr="00F95B3F">
          <w:rPr>
            <w:webHidden/>
            <w:sz w:val="22"/>
            <w:szCs w:val="22"/>
          </w:rPr>
          <w:fldChar w:fldCharType="end"/>
        </w:r>
      </w:hyperlink>
    </w:p>
    <w:p w14:paraId="109A6183" w14:textId="19F9E263" w:rsidR="0090067F" w:rsidRPr="00F95B3F" w:rsidRDefault="00F95B3F" w:rsidP="00932541">
      <w:pPr>
        <w:pStyle w:val="TDC1"/>
        <w:tabs>
          <w:tab w:val="clear" w:pos="9394"/>
          <w:tab w:val="right" w:pos="9923"/>
        </w:tabs>
        <w:rPr>
          <w:rFonts w:asciiTheme="minorHAnsi" w:eastAsiaTheme="minorEastAsia" w:hAnsiTheme="minorHAnsi" w:cstheme="minorBidi"/>
          <w:sz w:val="22"/>
          <w:szCs w:val="22"/>
          <w:lang w:eastAsia="es-CO"/>
        </w:rPr>
      </w:pPr>
      <w:hyperlink w:anchor="_Toc130391407" w:history="1">
        <w:r w:rsidR="0090067F" w:rsidRPr="00F95B3F">
          <w:rPr>
            <w:rStyle w:val="Hipervnculo"/>
            <w:color w:val="auto"/>
            <w:sz w:val="22"/>
            <w:szCs w:val="22"/>
          </w:rPr>
          <w:t>2.</w:t>
        </w:r>
        <w:r w:rsidR="0090067F" w:rsidRPr="00F95B3F">
          <w:rPr>
            <w:rFonts w:asciiTheme="minorHAnsi" w:eastAsiaTheme="minorEastAsia" w:hAnsiTheme="minorHAnsi" w:cstheme="minorBidi"/>
            <w:sz w:val="22"/>
            <w:szCs w:val="22"/>
            <w:lang w:eastAsia="es-CO"/>
          </w:rPr>
          <w:tab/>
        </w:r>
        <w:r w:rsidR="0090067F" w:rsidRPr="00F95B3F">
          <w:rPr>
            <w:rStyle w:val="Hipervnculo"/>
            <w:color w:val="auto"/>
            <w:sz w:val="22"/>
            <w:szCs w:val="22"/>
            <w:shd w:val="clear" w:color="auto" w:fill="FFFFFF"/>
          </w:rPr>
          <w:t>PASIVOS</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_Toc130391407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7</w:t>
        </w:r>
        <w:r w:rsidR="0090067F" w:rsidRPr="00F95B3F">
          <w:rPr>
            <w:webHidden/>
            <w:sz w:val="22"/>
            <w:szCs w:val="22"/>
          </w:rPr>
          <w:fldChar w:fldCharType="end"/>
        </w:r>
      </w:hyperlink>
    </w:p>
    <w:p w14:paraId="0D9B8E9F" w14:textId="08926276" w:rsidR="0090067F" w:rsidRPr="00F95B3F" w:rsidRDefault="00F95B3F" w:rsidP="00932541">
      <w:pPr>
        <w:pStyle w:val="TDC1"/>
        <w:tabs>
          <w:tab w:val="clear" w:pos="9394"/>
          <w:tab w:val="right" w:pos="9923"/>
        </w:tabs>
        <w:rPr>
          <w:rFonts w:asciiTheme="minorHAnsi" w:eastAsiaTheme="minorEastAsia" w:hAnsiTheme="minorHAnsi" w:cstheme="minorBidi"/>
          <w:sz w:val="22"/>
          <w:szCs w:val="22"/>
          <w:lang w:eastAsia="es-CO"/>
        </w:rPr>
      </w:pPr>
      <w:hyperlink w:anchor="_Toc130391408" w:history="1">
        <w:r w:rsidR="0090067F" w:rsidRPr="00F95B3F">
          <w:rPr>
            <w:rStyle w:val="Hipervnculo"/>
            <w:color w:val="auto"/>
            <w:sz w:val="22"/>
            <w:szCs w:val="22"/>
          </w:rPr>
          <w:t>3.</w:t>
        </w:r>
        <w:r w:rsidR="0090067F" w:rsidRPr="00F95B3F">
          <w:rPr>
            <w:rFonts w:asciiTheme="minorHAnsi" w:eastAsiaTheme="minorEastAsia" w:hAnsiTheme="minorHAnsi" w:cstheme="minorBidi"/>
            <w:sz w:val="22"/>
            <w:szCs w:val="22"/>
            <w:lang w:eastAsia="es-CO"/>
          </w:rPr>
          <w:tab/>
        </w:r>
        <w:r w:rsidR="0090067F" w:rsidRPr="00F95B3F">
          <w:rPr>
            <w:rStyle w:val="Hipervnculo"/>
            <w:color w:val="auto"/>
            <w:sz w:val="22"/>
            <w:szCs w:val="22"/>
            <w:shd w:val="clear" w:color="auto" w:fill="FFFFFF"/>
          </w:rPr>
          <w:t>PATRIMONIO</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_Toc130391408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8</w:t>
        </w:r>
        <w:r w:rsidR="0090067F" w:rsidRPr="00F95B3F">
          <w:rPr>
            <w:webHidden/>
            <w:sz w:val="22"/>
            <w:szCs w:val="22"/>
          </w:rPr>
          <w:fldChar w:fldCharType="end"/>
        </w:r>
      </w:hyperlink>
    </w:p>
    <w:p w14:paraId="23BB2DCC" w14:textId="626BB3FA" w:rsidR="0090067F" w:rsidRPr="00F95B3F" w:rsidRDefault="00F95B3F" w:rsidP="00932541">
      <w:pPr>
        <w:pStyle w:val="TDC1"/>
        <w:tabs>
          <w:tab w:val="clear" w:pos="9394"/>
          <w:tab w:val="right" w:pos="9923"/>
        </w:tabs>
        <w:rPr>
          <w:rFonts w:asciiTheme="minorHAnsi" w:eastAsiaTheme="minorEastAsia" w:hAnsiTheme="minorHAnsi" w:cstheme="minorBidi"/>
          <w:sz w:val="22"/>
          <w:szCs w:val="22"/>
          <w:lang w:eastAsia="es-CO"/>
        </w:rPr>
      </w:pPr>
      <w:hyperlink w:anchor="_Toc130391409" w:history="1">
        <w:r w:rsidR="0090067F" w:rsidRPr="00F95B3F">
          <w:rPr>
            <w:rStyle w:val="Hipervnculo"/>
            <w:color w:val="auto"/>
            <w:sz w:val="22"/>
            <w:szCs w:val="22"/>
          </w:rPr>
          <w:t>4.</w:t>
        </w:r>
        <w:r w:rsidR="0090067F" w:rsidRPr="00F95B3F">
          <w:rPr>
            <w:rFonts w:asciiTheme="minorHAnsi" w:eastAsiaTheme="minorEastAsia" w:hAnsiTheme="minorHAnsi" w:cstheme="minorBidi"/>
            <w:sz w:val="22"/>
            <w:szCs w:val="22"/>
            <w:lang w:eastAsia="es-CO"/>
          </w:rPr>
          <w:tab/>
        </w:r>
        <w:r w:rsidR="0090067F" w:rsidRPr="00F95B3F">
          <w:rPr>
            <w:rStyle w:val="Hipervnculo"/>
            <w:color w:val="auto"/>
            <w:sz w:val="22"/>
            <w:szCs w:val="22"/>
            <w:shd w:val="clear" w:color="auto" w:fill="FFFFFF"/>
          </w:rPr>
          <w:t>INGRESOS</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_Toc130391409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9</w:t>
        </w:r>
        <w:r w:rsidR="0090067F" w:rsidRPr="00F95B3F">
          <w:rPr>
            <w:webHidden/>
            <w:sz w:val="22"/>
            <w:szCs w:val="22"/>
          </w:rPr>
          <w:fldChar w:fldCharType="end"/>
        </w:r>
      </w:hyperlink>
    </w:p>
    <w:p w14:paraId="5ED8C240" w14:textId="4C796F41" w:rsidR="0090067F" w:rsidRPr="00F95B3F" w:rsidRDefault="00F95B3F" w:rsidP="00932541">
      <w:pPr>
        <w:pStyle w:val="TDC1"/>
        <w:tabs>
          <w:tab w:val="clear" w:pos="9394"/>
          <w:tab w:val="right" w:pos="9923"/>
        </w:tabs>
        <w:rPr>
          <w:rFonts w:asciiTheme="minorHAnsi" w:eastAsiaTheme="minorEastAsia" w:hAnsiTheme="minorHAnsi" w:cstheme="minorBidi"/>
          <w:sz w:val="22"/>
          <w:szCs w:val="22"/>
          <w:lang w:eastAsia="es-CO"/>
        </w:rPr>
      </w:pPr>
      <w:hyperlink w:anchor="_Toc130391410" w:history="1">
        <w:r w:rsidR="0090067F" w:rsidRPr="00F95B3F">
          <w:rPr>
            <w:rStyle w:val="Hipervnculo"/>
            <w:color w:val="auto"/>
            <w:sz w:val="22"/>
            <w:szCs w:val="22"/>
          </w:rPr>
          <w:t>5.</w:t>
        </w:r>
        <w:r w:rsidR="0090067F" w:rsidRPr="00F95B3F">
          <w:rPr>
            <w:rFonts w:asciiTheme="minorHAnsi" w:eastAsiaTheme="minorEastAsia" w:hAnsiTheme="minorHAnsi" w:cstheme="minorBidi"/>
            <w:sz w:val="22"/>
            <w:szCs w:val="22"/>
            <w:lang w:eastAsia="es-CO"/>
          </w:rPr>
          <w:tab/>
        </w:r>
        <w:r w:rsidR="0090067F" w:rsidRPr="00F95B3F">
          <w:rPr>
            <w:rStyle w:val="Hipervnculo"/>
            <w:color w:val="auto"/>
            <w:sz w:val="22"/>
            <w:szCs w:val="22"/>
            <w:shd w:val="clear" w:color="auto" w:fill="FFFFFF"/>
          </w:rPr>
          <w:t>GASTOS</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_Toc130391410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10</w:t>
        </w:r>
        <w:r w:rsidR="0090067F" w:rsidRPr="00F95B3F">
          <w:rPr>
            <w:webHidden/>
            <w:sz w:val="22"/>
            <w:szCs w:val="22"/>
          </w:rPr>
          <w:fldChar w:fldCharType="end"/>
        </w:r>
      </w:hyperlink>
    </w:p>
    <w:p w14:paraId="3CA0F49B" w14:textId="502AB443" w:rsidR="0090067F" w:rsidRPr="00F95B3F" w:rsidRDefault="00F95B3F" w:rsidP="00932541">
      <w:pPr>
        <w:pStyle w:val="TDC1"/>
        <w:tabs>
          <w:tab w:val="clear" w:pos="9394"/>
          <w:tab w:val="right" w:pos="9923"/>
        </w:tabs>
        <w:rPr>
          <w:rFonts w:eastAsiaTheme="minorEastAsia"/>
          <w:sz w:val="22"/>
          <w:szCs w:val="22"/>
          <w:lang w:eastAsia="es-CO"/>
        </w:rPr>
      </w:pPr>
      <w:hyperlink w:anchor="_Toc130391411" w:history="1">
        <w:r w:rsidR="0090067F" w:rsidRPr="00F95B3F">
          <w:rPr>
            <w:rStyle w:val="Hipervnculo"/>
            <w:color w:val="auto"/>
            <w:sz w:val="22"/>
            <w:szCs w:val="22"/>
          </w:rPr>
          <w:t>6.</w:t>
        </w:r>
        <w:r w:rsidR="0090067F" w:rsidRPr="00F95B3F">
          <w:rPr>
            <w:rFonts w:eastAsiaTheme="minorEastAsia"/>
            <w:sz w:val="22"/>
            <w:szCs w:val="22"/>
            <w:lang w:eastAsia="es-CO"/>
          </w:rPr>
          <w:tab/>
        </w:r>
        <w:r w:rsidR="0090067F" w:rsidRPr="00F95B3F">
          <w:rPr>
            <w:rStyle w:val="Hipervnculo"/>
            <w:color w:val="auto"/>
            <w:sz w:val="22"/>
            <w:szCs w:val="22"/>
            <w:shd w:val="clear" w:color="auto" w:fill="FFFFFF"/>
          </w:rPr>
          <w:t>COSTOS</w:t>
        </w:r>
        <w:r w:rsidR="0090067F" w:rsidRPr="00F95B3F">
          <w:rPr>
            <w:webHidden/>
            <w:sz w:val="22"/>
            <w:szCs w:val="22"/>
          </w:rPr>
          <w:tab/>
        </w:r>
        <w:r w:rsidR="0090067F" w:rsidRPr="00F95B3F">
          <w:rPr>
            <w:webHidden/>
            <w:sz w:val="22"/>
            <w:szCs w:val="22"/>
          </w:rPr>
          <w:fldChar w:fldCharType="begin"/>
        </w:r>
        <w:r w:rsidR="0090067F" w:rsidRPr="00F95B3F">
          <w:rPr>
            <w:webHidden/>
            <w:sz w:val="22"/>
            <w:szCs w:val="22"/>
          </w:rPr>
          <w:instrText xml:space="preserve"> PAGEREF _Toc130391411 \h </w:instrText>
        </w:r>
        <w:r w:rsidR="0090067F" w:rsidRPr="00F95B3F">
          <w:rPr>
            <w:webHidden/>
            <w:sz w:val="22"/>
            <w:szCs w:val="22"/>
          </w:rPr>
        </w:r>
        <w:r w:rsidR="0090067F" w:rsidRPr="00F95B3F">
          <w:rPr>
            <w:webHidden/>
            <w:sz w:val="22"/>
            <w:szCs w:val="22"/>
          </w:rPr>
          <w:fldChar w:fldCharType="separate"/>
        </w:r>
        <w:r w:rsidR="00C2298A" w:rsidRPr="00F95B3F">
          <w:rPr>
            <w:webHidden/>
            <w:sz w:val="22"/>
            <w:szCs w:val="22"/>
          </w:rPr>
          <w:t>11</w:t>
        </w:r>
        <w:r w:rsidR="0090067F" w:rsidRPr="00F95B3F">
          <w:rPr>
            <w:webHidden/>
            <w:sz w:val="22"/>
            <w:szCs w:val="22"/>
          </w:rPr>
          <w:fldChar w:fldCharType="end"/>
        </w:r>
      </w:hyperlink>
    </w:p>
    <w:p w14:paraId="4AF65EC4" w14:textId="346B385D" w:rsidR="001D49A6" w:rsidRPr="00F95B3F" w:rsidRDefault="0073309F" w:rsidP="00932541">
      <w:pPr>
        <w:pStyle w:val="TDC1"/>
        <w:rPr>
          <w:rStyle w:val="Textoennegrita"/>
          <w:rFonts w:eastAsiaTheme="minorHAnsi"/>
          <w:b w:val="0"/>
          <w:sz w:val="22"/>
          <w:szCs w:val="22"/>
          <w:shd w:val="clear" w:color="auto" w:fill="FFFFFF"/>
        </w:rPr>
      </w:pPr>
      <w:r w:rsidRPr="00F95B3F">
        <w:rPr>
          <w:rStyle w:val="Textoennegrita"/>
          <w:rFonts w:eastAsiaTheme="minorHAnsi"/>
          <w:b w:val="0"/>
          <w:sz w:val="22"/>
          <w:szCs w:val="22"/>
          <w:shd w:val="clear" w:color="auto" w:fill="FFFFFF"/>
        </w:rPr>
        <w:fldChar w:fldCharType="end"/>
      </w:r>
    </w:p>
    <w:p w14:paraId="2C2A2116" w14:textId="04D3D549" w:rsidR="0062346C" w:rsidRPr="00F95B3F" w:rsidRDefault="0062346C">
      <w:pPr>
        <w:rPr>
          <w:rFonts w:ascii="Arial" w:hAnsi="Arial" w:cs="Arial"/>
        </w:rPr>
      </w:pPr>
      <w:r w:rsidRPr="00F95B3F">
        <w:rPr>
          <w:rFonts w:ascii="Arial" w:hAnsi="Arial" w:cs="Arial"/>
        </w:rPr>
        <w:br w:type="page"/>
      </w:r>
    </w:p>
    <w:p w14:paraId="2B45AC30" w14:textId="639A5ED0" w:rsidR="00462E4D" w:rsidRPr="00F95B3F" w:rsidRDefault="007E5EBB" w:rsidP="00071605">
      <w:pPr>
        <w:shd w:val="clear" w:color="auto" w:fill="FFFFFF"/>
        <w:spacing w:line="276" w:lineRule="auto"/>
        <w:jc w:val="center"/>
        <w:rPr>
          <w:rFonts w:ascii="Arial" w:hAnsi="Arial" w:cs="Arial"/>
          <w:b/>
          <w:shd w:val="clear" w:color="auto" w:fill="FFFFFF"/>
        </w:rPr>
      </w:pPr>
      <w:r w:rsidRPr="00F95B3F">
        <w:rPr>
          <w:rFonts w:ascii="Arial" w:hAnsi="Arial" w:cs="Arial"/>
          <w:b/>
          <w:shd w:val="clear" w:color="auto" w:fill="FFFFFF"/>
        </w:rPr>
        <w:lastRenderedPageBreak/>
        <w:t>NOTAS</w:t>
      </w:r>
      <w:r w:rsidR="00462E4D" w:rsidRPr="00F95B3F">
        <w:rPr>
          <w:rFonts w:ascii="Arial" w:hAnsi="Arial" w:cs="Arial"/>
          <w:b/>
          <w:shd w:val="clear" w:color="auto" w:fill="FFFFFF"/>
        </w:rPr>
        <w:t xml:space="preserve"> A LOS </w:t>
      </w:r>
      <w:r w:rsidR="00940385" w:rsidRPr="00F95B3F">
        <w:rPr>
          <w:rFonts w:ascii="Arial" w:hAnsi="Arial" w:cs="Arial"/>
          <w:b/>
          <w:shd w:val="clear" w:color="auto" w:fill="FFFFFF"/>
        </w:rPr>
        <w:t>INFORMES</w:t>
      </w:r>
      <w:r w:rsidR="00462E4D" w:rsidRPr="00F95B3F">
        <w:rPr>
          <w:rFonts w:ascii="Arial" w:hAnsi="Arial" w:cs="Arial"/>
          <w:b/>
          <w:shd w:val="clear" w:color="auto" w:fill="FFFFFF"/>
        </w:rPr>
        <w:t xml:space="preserve"> FINANCIEROS</w:t>
      </w:r>
      <w:r w:rsidR="008D427C" w:rsidRPr="00F95B3F">
        <w:rPr>
          <w:rFonts w:ascii="Arial" w:hAnsi="Arial" w:cs="Arial"/>
          <w:b/>
          <w:shd w:val="clear" w:color="auto" w:fill="FFFFFF"/>
        </w:rPr>
        <w:t xml:space="preserve"> Y CONTABLES</w:t>
      </w:r>
      <w:r w:rsidR="00462E4D" w:rsidRPr="00F95B3F">
        <w:rPr>
          <w:rFonts w:ascii="Arial" w:hAnsi="Arial" w:cs="Arial"/>
          <w:b/>
          <w:shd w:val="clear" w:color="auto" w:fill="FFFFFF"/>
        </w:rPr>
        <w:t xml:space="preserve"> </w:t>
      </w:r>
      <w:r w:rsidR="002C5B68" w:rsidRPr="00F95B3F">
        <w:rPr>
          <w:rFonts w:ascii="Arial" w:hAnsi="Arial" w:cs="Arial"/>
          <w:b/>
          <w:shd w:val="clear" w:color="auto" w:fill="FFFFFF"/>
        </w:rPr>
        <w:t xml:space="preserve">TRIMESTRE XX DEL 202X </w:t>
      </w:r>
    </w:p>
    <w:p w14:paraId="15288696" w14:textId="77777777" w:rsidR="00E15002" w:rsidRPr="00F95B3F" w:rsidRDefault="00E15002" w:rsidP="001D49A6">
      <w:pPr>
        <w:shd w:val="clear" w:color="auto" w:fill="FFFFFF"/>
        <w:spacing w:after="0" w:line="276" w:lineRule="auto"/>
        <w:jc w:val="center"/>
        <w:rPr>
          <w:rFonts w:ascii="Arial" w:hAnsi="Arial" w:cs="Arial"/>
          <w:b/>
          <w:shd w:val="clear" w:color="auto" w:fill="FFFFFF"/>
        </w:rPr>
      </w:pPr>
    </w:p>
    <w:p w14:paraId="34C2C627" w14:textId="77777777" w:rsidR="00DB5854" w:rsidRPr="00F95B3F" w:rsidRDefault="00DB5854" w:rsidP="00CB505E">
      <w:pPr>
        <w:shd w:val="clear" w:color="auto" w:fill="FFFFFF"/>
        <w:spacing w:after="0" w:line="276" w:lineRule="auto"/>
        <w:jc w:val="both"/>
        <w:outlineLvl w:val="0"/>
        <w:rPr>
          <w:rFonts w:ascii="Arial" w:hAnsi="Arial" w:cs="Arial"/>
          <w:b/>
          <w:shd w:val="clear" w:color="auto" w:fill="FFFFFF"/>
        </w:rPr>
      </w:pPr>
      <w:bookmarkStart w:id="0" w:name="_Toc32519879"/>
      <w:bookmarkStart w:id="1" w:name="_Toc32617319"/>
      <w:bookmarkStart w:id="2" w:name="_Toc34733075"/>
      <w:bookmarkStart w:id="3" w:name="_Toc130391405"/>
      <w:r w:rsidRPr="00F95B3F">
        <w:rPr>
          <w:rFonts w:ascii="Arial" w:hAnsi="Arial" w:cs="Arial"/>
          <w:b/>
          <w:shd w:val="clear" w:color="auto" w:fill="FFFFFF"/>
        </w:rPr>
        <w:t>MONEDA FUNCIONAL, DE PRESENTACIÓN Y REDONDEO</w:t>
      </w:r>
      <w:bookmarkEnd w:id="0"/>
      <w:bookmarkEnd w:id="1"/>
      <w:bookmarkEnd w:id="2"/>
      <w:bookmarkEnd w:id="3"/>
      <w:r w:rsidRPr="00F95B3F">
        <w:rPr>
          <w:rFonts w:ascii="Arial" w:hAnsi="Arial" w:cs="Arial"/>
          <w:b/>
          <w:shd w:val="clear" w:color="auto" w:fill="FFFFFF"/>
        </w:rPr>
        <w:t xml:space="preserve"> </w:t>
      </w:r>
    </w:p>
    <w:p w14:paraId="2F388A5B" w14:textId="77777777" w:rsidR="00DB5854" w:rsidRPr="00F95B3F" w:rsidRDefault="00DB5854" w:rsidP="007E5EBB">
      <w:pPr>
        <w:spacing w:after="0" w:line="276" w:lineRule="auto"/>
        <w:jc w:val="both"/>
        <w:rPr>
          <w:rFonts w:ascii="Arial" w:hAnsi="Arial" w:cs="Arial"/>
        </w:rPr>
      </w:pPr>
    </w:p>
    <w:p w14:paraId="133171F7" w14:textId="5DFA17C9" w:rsidR="002700F5" w:rsidRPr="00F95B3F" w:rsidRDefault="002C5B68" w:rsidP="00C25887">
      <w:pPr>
        <w:jc w:val="both"/>
        <w:rPr>
          <w:rFonts w:ascii="Times New Roman" w:eastAsia="Times New Roman" w:hAnsi="Times New Roman" w:cs="Times New Roman"/>
          <w:sz w:val="24"/>
          <w:szCs w:val="24"/>
          <w:lang w:eastAsia="es-ES_tradnl"/>
        </w:rPr>
      </w:pPr>
      <w:r w:rsidRPr="00F95B3F">
        <w:rPr>
          <w:rFonts w:ascii="Arial" w:hAnsi="Arial" w:cs="Arial"/>
          <w:shd w:val="clear" w:color="auto" w:fill="FFFFFF"/>
        </w:rPr>
        <w:t>Para el caso de (nombre de la entidad)</w:t>
      </w:r>
      <w:r w:rsidR="00DB5854" w:rsidRPr="00F95B3F">
        <w:rPr>
          <w:rFonts w:ascii="Arial" w:hAnsi="Arial" w:cs="Arial"/>
          <w:shd w:val="clear" w:color="auto" w:fill="FFFFFF"/>
        </w:rPr>
        <w:t xml:space="preserve">, la moneda funcional y de presentación es el peso colombiano (COP), de acuerdo a lo establecido </w:t>
      </w:r>
      <w:r w:rsidRPr="00F95B3F">
        <w:rPr>
          <w:rFonts w:ascii="Arial" w:hAnsi="Arial" w:cs="Arial"/>
          <w:shd w:val="clear" w:color="auto" w:fill="FFFFFF"/>
        </w:rPr>
        <w:t xml:space="preserve">en la Resolución No 356 de 2022 </w:t>
      </w:r>
      <w:r w:rsidR="00D52C27" w:rsidRPr="00F95B3F">
        <w:rPr>
          <w:rFonts w:ascii="Arial" w:hAnsi="Arial" w:cs="Arial"/>
          <w:shd w:val="clear" w:color="auto" w:fill="FFFFFF"/>
        </w:rPr>
        <w:t xml:space="preserve">expedida por la Contaduría General de la Nación </w:t>
      </w:r>
      <w:r w:rsidR="00D10391" w:rsidRPr="00F95B3F">
        <w:rPr>
          <w:rFonts w:ascii="Arial" w:hAnsi="Arial" w:cs="Arial"/>
          <w:shd w:val="clear" w:color="auto" w:fill="FFFFFF"/>
        </w:rPr>
        <w:t>“Por la cual se incorpora, en los Procedimientos Transversales del Régimen del Contabilidad Pública, el Procedimiento para la preparación, presentación y publicación de los informes financieros y contables</w:t>
      </w:r>
      <w:r w:rsidR="008D427C" w:rsidRPr="00F95B3F">
        <w:rPr>
          <w:rFonts w:ascii="Arial" w:hAnsi="Arial" w:cs="Arial"/>
          <w:shd w:val="clear" w:color="auto" w:fill="FFFFFF"/>
        </w:rPr>
        <w:t>”</w:t>
      </w:r>
      <w:r w:rsidR="00D10391" w:rsidRPr="00F95B3F">
        <w:rPr>
          <w:rFonts w:ascii="Arial" w:hAnsi="Arial" w:cs="Arial"/>
          <w:shd w:val="clear" w:color="auto" w:fill="FFFFFF"/>
        </w:rPr>
        <w:t>.</w:t>
      </w:r>
    </w:p>
    <w:p w14:paraId="7B5ECAAF" w14:textId="509C8AF1" w:rsidR="0086676C" w:rsidRPr="00F95B3F" w:rsidRDefault="00D52C27" w:rsidP="00DB5854">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Los Estados Financieros y las notas </w:t>
      </w:r>
      <w:r w:rsidR="00D80C05" w:rsidRPr="00F95B3F">
        <w:rPr>
          <w:rFonts w:ascii="Arial" w:hAnsi="Arial" w:cs="Arial"/>
          <w:shd w:val="clear" w:color="auto" w:fill="FFFFFF"/>
        </w:rPr>
        <w:t xml:space="preserve">a los </w:t>
      </w:r>
      <w:r w:rsidR="008D427C" w:rsidRPr="00F95B3F">
        <w:rPr>
          <w:rFonts w:ascii="Arial" w:hAnsi="Arial" w:cs="Arial"/>
          <w:shd w:val="clear" w:color="auto" w:fill="FFFFFF"/>
        </w:rPr>
        <w:t>informes</w:t>
      </w:r>
      <w:r w:rsidR="00D80C05" w:rsidRPr="00F95B3F">
        <w:rPr>
          <w:rFonts w:ascii="Arial" w:hAnsi="Arial" w:cs="Arial"/>
          <w:shd w:val="clear" w:color="auto" w:fill="FFFFFF"/>
        </w:rPr>
        <w:t xml:space="preserve"> </w:t>
      </w:r>
      <w:r w:rsidR="008D427C" w:rsidRPr="00F95B3F">
        <w:rPr>
          <w:rFonts w:ascii="Arial" w:hAnsi="Arial" w:cs="Arial"/>
          <w:shd w:val="clear" w:color="auto" w:fill="FFFFFF"/>
        </w:rPr>
        <w:t>f</w:t>
      </w:r>
      <w:r w:rsidR="00D80C05" w:rsidRPr="00F95B3F">
        <w:rPr>
          <w:rFonts w:ascii="Arial" w:hAnsi="Arial" w:cs="Arial"/>
          <w:shd w:val="clear" w:color="auto" w:fill="FFFFFF"/>
        </w:rPr>
        <w:t>inancieros</w:t>
      </w:r>
      <w:r w:rsidR="008D427C" w:rsidRPr="00F95B3F">
        <w:rPr>
          <w:rFonts w:ascii="Arial" w:hAnsi="Arial" w:cs="Arial"/>
          <w:shd w:val="clear" w:color="auto" w:fill="FFFFFF"/>
        </w:rPr>
        <w:t xml:space="preserve"> y contables</w:t>
      </w:r>
      <w:r w:rsidR="00D80C05" w:rsidRPr="00F95B3F">
        <w:rPr>
          <w:rFonts w:ascii="Arial" w:hAnsi="Arial" w:cs="Arial"/>
          <w:shd w:val="clear" w:color="auto" w:fill="FFFFFF"/>
        </w:rPr>
        <w:t xml:space="preserve">, </w:t>
      </w:r>
      <w:r w:rsidRPr="00F95B3F">
        <w:rPr>
          <w:rFonts w:ascii="Arial" w:hAnsi="Arial" w:cs="Arial"/>
          <w:shd w:val="clear" w:color="auto" w:fill="FFFFFF"/>
        </w:rPr>
        <w:t>se presentarán en pesos colombianos y las cifras no cuentan con redondeo ni decimales.</w:t>
      </w:r>
    </w:p>
    <w:p w14:paraId="68B215E0" w14:textId="77777777" w:rsidR="00D52C27" w:rsidRPr="00F95B3F" w:rsidRDefault="00D52C27" w:rsidP="00DB5854">
      <w:pPr>
        <w:shd w:val="clear" w:color="auto" w:fill="FFFFFF"/>
        <w:spacing w:after="0" w:line="276" w:lineRule="auto"/>
        <w:jc w:val="both"/>
        <w:rPr>
          <w:rFonts w:ascii="Arial" w:hAnsi="Arial" w:cs="Arial"/>
          <w:shd w:val="clear" w:color="auto" w:fill="FFFFFF"/>
        </w:rPr>
      </w:pPr>
    </w:p>
    <w:p w14:paraId="4F687604" w14:textId="657260B9" w:rsidR="00C16711" w:rsidRPr="00F95B3F" w:rsidRDefault="00C16711" w:rsidP="00713EC0">
      <w:pPr>
        <w:pStyle w:val="Prrafodelista"/>
        <w:numPr>
          <w:ilvl w:val="0"/>
          <w:numId w:val="12"/>
        </w:numPr>
        <w:shd w:val="clear" w:color="auto" w:fill="FFFFFF"/>
        <w:spacing w:after="0" w:line="276" w:lineRule="auto"/>
        <w:ind w:left="357" w:hanging="357"/>
        <w:jc w:val="both"/>
        <w:outlineLvl w:val="0"/>
        <w:rPr>
          <w:rFonts w:ascii="Arial" w:hAnsi="Arial" w:cs="Arial"/>
          <w:b/>
          <w:shd w:val="clear" w:color="auto" w:fill="FFFFFF"/>
        </w:rPr>
      </w:pPr>
      <w:bookmarkStart w:id="4" w:name="_Toc130391406"/>
      <w:r w:rsidRPr="00F95B3F">
        <w:rPr>
          <w:rFonts w:ascii="Arial" w:hAnsi="Arial" w:cs="Arial"/>
          <w:b/>
          <w:shd w:val="clear" w:color="auto" w:fill="FFFFFF"/>
        </w:rPr>
        <w:t>ACTIVOS</w:t>
      </w:r>
      <w:bookmarkEnd w:id="4"/>
      <w:r w:rsidRPr="00F95B3F">
        <w:rPr>
          <w:rFonts w:ascii="Arial" w:hAnsi="Arial" w:cs="Arial"/>
          <w:b/>
          <w:shd w:val="clear" w:color="auto" w:fill="FFFFFF"/>
        </w:rPr>
        <w:t xml:space="preserve"> </w:t>
      </w:r>
    </w:p>
    <w:p w14:paraId="6FF5761E" w14:textId="59CFFF47" w:rsidR="00DD1123" w:rsidRPr="00F95B3F" w:rsidRDefault="00DD1123" w:rsidP="00DD1123">
      <w:pPr>
        <w:shd w:val="clear" w:color="auto" w:fill="FFFFFF"/>
        <w:spacing w:after="0" w:line="276" w:lineRule="auto"/>
        <w:jc w:val="both"/>
        <w:outlineLvl w:val="0"/>
        <w:rPr>
          <w:rFonts w:ascii="Arial" w:hAnsi="Arial" w:cs="Arial"/>
          <w:shd w:val="clear" w:color="auto" w:fill="FFFFFF"/>
        </w:rPr>
      </w:pPr>
    </w:p>
    <w:p w14:paraId="1B81255B" w14:textId="7FAD85B5" w:rsidR="00DD1123" w:rsidRPr="00F95B3F" w:rsidRDefault="00DD1123" w:rsidP="00253E9B">
      <w:pPr>
        <w:jc w:val="both"/>
        <w:rPr>
          <w:rFonts w:ascii="Arial" w:hAnsi="Arial" w:cs="Arial"/>
          <w:b/>
          <w:shd w:val="clear" w:color="auto" w:fill="FFFFFF"/>
        </w:rPr>
      </w:pPr>
      <w:r w:rsidRPr="00F95B3F">
        <w:rPr>
          <w:rFonts w:ascii="Arial" w:hAnsi="Arial" w:cs="Arial"/>
          <w:shd w:val="clear" w:color="auto" w:fill="FFFFFF"/>
        </w:rPr>
        <w:t>El activo incluye los recursos generados por la entidad como resultado de un evento pasado, de los cuales se espera obtener un potencial de servicios o generar beneficios económicos futuros, en desarrollo de sus funciones de cometido estatal. Estos bienes y derechos se originan en las disposiciones legales, en los negocios jurídicos y en los actos o hechos que los generan</w:t>
      </w:r>
      <w:r w:rsidRPr="00F95B3F">
        <w:rPr>
          <w:rFonts w:ascii="Arial" w:hAnsi="Arial" w:cs="Arial"/>
          <w:b/>
          <w:shd w:val="clear" w:color="auto" w:fill="FFFFFF"/>
        </w:rPr>
        <w:t>.</w:t>
      </w:r>
    </w:p>
    <w:p w14:paraId="4254380A" w14:textId="12FCA663" w:rsidR="00D52C27" w:rsidRPr="00F95B3F" w:rsidRDefault="00D52C27" w:rsidP="00D52C27">
      <w:pPr>
        <w:shd w:val="clear" w:color="auto" w:fill="FFFFFF"/>
        <w:spacing w:after="0" w:line="276" w:lineRule="auto"/>
        <w:jc w:val="both"/>
        <w:rPr>
          <w:rFonts w:ascii="Arial" w:hAnsi="Arial" w:cs="Arial"/>
          <w:i/>
          <w:shd w:val="clear" w:color="auto" w:fill="FFFFFF"/>
        </w:rPr>
      </w:pPr>
      <w:r w:rsidRPr="00F95B3F">
        <w:rPr>
          <w:rFonts w:ascii="Arial" w:hAnsi="Arial" w:cs="Arial"/>
          <w:i/>
          <w:shd w:val="clear" w:color="auto" w:fill="FFFFFF"/>
        </w:rPr>
        <w:t>Agregar el cuadro comparativo de las cuentas que conforman el grupo de Activos, según modelo dispuesto en los anexos (Composición), el cual se alimenta con la información del formulario de Saldos y Movimientos, con la variación entre los periodos.</w:t>
      </w:r>
    </w:p>
    <w:p w14:paraId="0187DF16" w14:textId="77777777" w:rsidR="00D52C27" w:rsidRPr="00F95B3F" w:rsidRDefault="00D52C27" w:rsidP="00D52C27">
      <w:pPr>
        <w:shd w:val="clear" w:color="auto" w:fill="FFFFFF"/>
        <w:spacing w:after="0" w:line="276" w:lineRule="auto"/>
        <w:jc w:val="both"/>
        <w:rPr>
          <w:rFonts w:ascii="Arial" w:hAnsi="Arial" w:cs="Arial"/>
          <w:shd w:val="clear" w:color="auto" w:fill="FFFFFF"/>
        </w:rPr>
      </w:pPr>
    </w:p>
    <w:p w14:paraId="6F28D8BA" w14:textId="64EF649D" w:rsidR="00D52C27" w:rsidRPr="00F95B3F" w:rsidRDefault="004931EE" w:rsidP="00D52C27">
      <w:pPr>
        <w:shd w:val="clear" w:color="auto" w:fill="FFFFFF"/>
        <w:spacing w:after="0" w:line="240" w:lineRule="auto"/>
        <w:jc w:val="center"/>
        <w:rPr>
          <w:rFonts w:ascii="Arial" w:hAnsi="Arial" w:cs="Arial"/>
          <w:noProof/>
          <w:lang w:eastAsia="es-CO"/>
        </w:rPr>
      </w:pPr>
      <w:r w:rsidRPr="00F95B3F">
        <w:rPr>
          <w:rFonts w:ascii="Arial" w:hAnsi="Arial" w:cs="Arial"/>
          <w:shd w:val="clear" w:color="auto" w:fill="FFFFFF"/>
        </w:rPr>
        <w:t>Tabla XX</w:t>
      </w:r>
      <w:r w:rsidR="00D52C27" w:rsidRPr="00F95B3F">
        <w:rPr>
          <w:rFonts w:ascii="Arial" w:hAnsi="Arial" w:cs="Arial"/>
          <w:shd w:val="clear" w:color="auto" w:fill="FFFFFF"/>
        </w:rPr>
        <w:t xml:space="preserve">. Composición Activo </w:t>
      </w:r>
    </w:p>
    <w:p w14:paraId="0D0F4FD5" w14:textId="04ECA82D" w:rsidR="00D52C27" w:rsidRPr="00F95B3F" w:rsidRDefault="00F06725" w:rsidP="00D52C27">
      <w:pPr>
        <w:shd w:val="clear" w:color="auto" w:fill="FFFFFF"/>
        <w:spacing w:after="0" w:line="240" w:lineRule="auto"/>
        <w:jc w:val="center"/>
        <w:rPr>
          <w:rFonts w:ascii="Arial" w:hAnsi="Arial" w:cs="Arial"/>
          <w:shd w:val="clear" w:color="auto" w:fill="FFFFFF"/>
        </w:rPr>
      </w:pPr>
      <w:r w:rsidRPr="00F95B3F">
        <w:rPr>
          <w:rFonts w:ascii="Arial" w:hAnsi="Arial" w:cs="Arial"/>
          <w:noProof/>
          <w:lang w:eastAsia="es-CO"/>
        </w:rPr>
        <w:drawing>
          <wp:inline distT="0" distB="0" distL="0" distR="0" wp14:anchorId="7A4BDE30" wp14:editId="5188EFDF">
            <wp:extent cx="4830265" cy="3572821"/>
            <wp:effectExtent l="0" t="0" r="889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0875" cy="3617652"/>
                    </a:xfrm>
                    <a:prstGeom prst="rect">
                      <a:avLst/>
                    </a:prstGeom>
                    <a:noFill/>
                    <a:ln>
                      <a:noFill/>
                    </a:ln>
                  </pic:spPr>
                </pic:pic>
              </a:graphicData>
            </a:graphic>
          </wp:inline>
        </w:drawing>
      </w:r>
    </w:p>
    <w:p w14:paraId="64F3D895" w14:textId="1C2783DA" w:rsidR="004931EE" w:rsidRPr="00F95B3F" w:rsidRDefault="00D52C27" w:rsidP="00C25887">
      <w:pPr>
        <w:shd w:val="clear" w:color="auto" w:fill="FFFFFF"/>
        <w:spacing w:after="0" w:line="240" w:lineRule="auto"/>
        <w:jc w:val="center"/>
        <w:rPr>
          <w:rFonts w:ascii="Arial" w:hAnsi="Arial" w:cs="Arial"/>
          <w:i/>
          <w:sz w:val="20"/>
          <w:szCs w:val="20"/>
          <w:shd w:val="clear" w:color="auto" w:fill="FFFFFF"/>
        </w:rPr>
      </w:pPr>
      <w:r w:rsidRPr="00F95B3F">
        <w:rPr>
          <w:rFonts w:ascii="Arial" w:hAnsi="Arial" w:cs="Arial"/>
          <w:i/>
          <w:shd w:val="clear" w:color="auto" w:fill="FFFFFF"/>
        </w:rPr>
        <w:t xml:space="preserve"> </w:t>
      </w:r>
      <w:r w:rsidRPr="00F95B3F">
        <w:rPr>
          <w:rFonts w:ascii="Arial" w:hAnsi="Arial" w:cs="Arial"/>
          <w:i/>
          <w:sz w:val="20"/>
          <w:szCs w:val="20"/>
          <w:shd w:val="clear" w:color="auto" w:fill="FFFFFF"/>
        </w:rPr>
        <w:t xml:space="preserve">Fuente: </w:t>
      </w:r>
      <w:r w:rsidR="00B52860" w:rsidRPr="00F95B3F">
        <w:rPr>
          <w:rFonts w:ascii="Arial" w:hAnsi="Arial" w:cs="Arial"/>
          <w:i/>
          <w:sz w:val="20"/>
          <w:szCs w:val="20"/>
          <w:shd w:val="clear" w:color="auto" w:fill="FFFFFF"/>
        </w:rPr>
        <w:t>Formulario de Saldos y Movimientos</w:t>
      </w:r>
    </w:p>
    <w:p w14:paraId="0C7748F4" w14:textId="792B1F8E" w:rsidR="008E0AA0" w:rsidRPr="00F95B3F" w:rsidRDefault="00C16711" w:rsidP="007A6E83">
      <w:pPr>
        <w:jc w:val="both"/>
        <w:rPr>
          <w:rFonts w:ascii="Arial" w:eastAsia="Times New Roman" w:hAnsi="Arial" w:cs="Arial"/>
          <w:b/>
          <w:bCs/>
          <w:lang w:eastAsia="es-CO"/>
        </w:rPr>
      </w:pPr>
      <w:r w:rsidRPr="00F95B3F">
        <w:rPr>
          <w:rFonts w:ascii="Arial" w:hAnsi="Arial" w:cs="Arial"/>
          <w:shd w:val="clear" w:color="auto" w:fill="FFFFFF"/>
        </w:rPr>
        <w:lastRenderedPageBreak/>
        <w:t xml:space="preserve">Los activos totales </w:t>
      </w:r>
      <w:r w:rsidR="00945B19" w:rsidRPr="00F95B3F">
        <w:rPr>
          <w:rFonts w:ascii="Arial" w:hAnsi="Arial" w:cs="Arial"/>
          <w:shd w:val="clear" w:color="auto" w:fill="FFFFFF"/>
        </w:rPr>
        <w:t>(nombre de la entidad) para el trimestre XX</w:t>
      </w:r>
      <w:r w:rsidRPr="00F95B3F">
        <w:rPr>
          <w:rFonts w:ascii="Arial" w:hAnsi="Arial" w:cs="Arial"/>
          <w:shd w:val="clear" w:color="auto" w:fill="FFFFFF"/>
        </w:rPr>
        <w:t xml:space="preserve"> </w:t>
      </w:r>
      <w:r w:rsidR="00945B19" w:rsidRPr="00F95B3F">
        <w:rPr>
          <w:rFonts w:ascii="Arial" w:hAnsi="Arial" w:cs="Arial"/>
          <w:shd w:val="clear" w:color="auto" w:fill="FFFFFF"/>
        </w:rPr>
        <w:t>de 202X</w:t>
      </w:r>
      <w:r w:rsidRPr="00F95B3F">
        <w:rPr>
          <w:rFonts w:ascii="Arial" w:hAnsi="Arial" w:cs="Arial"/>
          <w:shd w:val="clear" w:color="auto" w:fill="FFFFFF"/>
        </w:rPr>
        <w:t xml:space="preserve"> presentan un saldo de $</w:t>
      </w:r>
      <w:r w:rsidR="00945B19" w:rsidRPr="00F95B3F">
        <w:rPr>
          <w:rFonts w:ascii="Arial" w:hAnsi="Arial" w:cs="Arial"/>
          <w:shd w:val="clear" w:color="auto" w:fill="FFFFFF"/>
        </w:rPr>
        <w:t>XXXXX</w:t>
      </w:r>
      <w:r w:rsidRPr="00F95B3F">
        <w:rPr>
          <w:rFonts w:ascii="Arial" w:hAnsi="Arial" w:cs="Arial"/>
          <w:shd w:val="clear" w:color="auto" w:fill="FFFFFF"/>
        </w:rPr>
        <w:t>, con un</w:t>
      </w:r>
      <w:r w:rsidR="00FC7C80" w:rsidRPr="00F95B3F">
        <w:rPr>
          <w:rFonts w:ascii="Arial" w:hAnsi="Arial" w:cs="Arial"/>
          <w:shd w:val="clear" w:color="auto" w:fill="FFFFFF"/>
        </w:rPr>
        <w:t xml:space="preserve"> aumento</w:t>
      </w:r>
      <w:r w:rsidR="00B03BDD" w:rsidRPr="00F95B3F">
        <w:rPr>
          <w:rFonts w:ascii="Arial" w:hAnsi="Arial" w:cs="Arial"/>
          <w:shd w:val="clear" w:color="auto" w:fill="FFFFFF"/>
        </w:rPr>
        <w:t xml:space="preserve"> </w:t>
      </w:r>
      <w:r w:rsidR="00945B19" w:rsidRPr="00F95B3F">
        <w:rPr>
          <w:rFonts w:ascii="Arial" w:hAnsi="Arial" w:cs="Arial"/>
          <w:shd w:val="clear" w:color="auto" w:fill="FFFFFF"/>
        </w:rPr>
        <w:t>XX</w:t>
      </w:r>
      <w:r w:rsidR="00991AFE" w:rsidRPr="00F95B3F">
        <w:rPr>
          <w:rFonts w:ascii="Arial" w:hAnsi="Arial" w:cs="Arial"/>
          <w:shd w:val="clear" w:color="auto" w:fill="FFFFFF"/>
        </w:rPr>
        <w:t>%</w:t>
      </w:r>
      <w:r w:rsidR="00945B19" w:rsidRPr="00F95B3F">
        <w:rPr>
          <w:rFonts w:ascii="Arial" w:hAnsi="Arial" w:cs="Arial"/>
          <w:shd w:val="clear" w:color="auto" w:fill="FFFFFF"/>
        </w:rPr>
        <w:t xml:space="preserve"> con respecto al trime</w:t>
      </w:r>
      <w:r w:rsidR="00B52860" w:rsidRPr="00F95B3F">
        <w:rPr>
          <w:rFonts w:ascii="Arial" w:hAnsi="Arial" w:cs="Arial"/>
          <w:shd w:val="clear" w:color="auto" w:fill="FFFFFF"/>
        </w:rPr>
        <w:t>s</w:t>
      </w:r>
      <w:r w:rsidR="00945B19" w:rsidRPr="00F95B3F">
        <w:rPr>
          <w:rFonts w:ascii="Arial" w:hAnsi="Arial" w:cs="Arial"/>
          <w:shd w:val="clear" w:color="auto" w:fill="FFFFFF"/>
        </w:rPr>
        <w:t>tre 202X</w:t>
      </w:r>
      <w:r w:rsidRPr="00F95B3F">
        <w:rPr>
          <w:rFonts w:ascii="Arial" w:hAnsi="Arial" w:cs="Arial"/>
          <w:shd w:val="clear" w:color="auto" w:fill="FFFFFF"/>
        </w:rPr>
        <w:t xml:space="preserve"> por valor de $</w:t>
      </w:r>
      <w:r w:rsidR="00945B19" w:rsidRPr="00F95B3F">
        <w:rPr>
          <w:rFonts w:ascii="Arial" w:hAnsi="Arial" w:cs="Arial"/>
          <w:shd w:val="clear" w:color="auto" w:fill="FFFFFF"/>
        </w:rPr>
        <w:t>XXXX</w:t>
      </w:r>
      <w:r w:rsidRPr="00F95B3F">
        <w:rPr>
          <w:rFonts w:ascii="Arial" w:hAnsi="Arial" w:cs="Arial"/>
          <w:shd w:val="clear" w:color="auto" w:fill="FFFFFF"/>
        </w:rPr>
        <w:t>, conformado por los activos corrientes y no corrientes.</w:t>
      </w:r>
    </w:p>
    <w:p w14:paraId="72E9FC7D" w14:textId="4F9E8128" w:rsidR="00C16711" w:rsidRPr="00F95B3F" w:rsidRDefault="00C16711" w:rsidP="00713EC0">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Los activos corrientes tienen un saldo a</w:t>
      </w:r>
      <w:r w:rsidR="00945B19" w:rsidRPr="00F95B3F">
        <w:rPr>
          <w:rFonts w:ascii="Arial" w:hAnsi="Arial" w:cs="Arial"/>
          <w:shd w:val="clear" w:color="auto" w:fill="FFFFFF"/>
        </w:rPr>
        <w:t>l</w:t>
      </w:r>
      <w:r w:rsidRPr="00F95B3F">
        <w:rPr>
          <w:rFonts w:ascii="Arial" w:hAnsi="Arial" w:cs="Arial"/>
          <w:shd w:val="clear" w:color="auto" w:fill="FFFFFF"/>
        </w:rPr>
        <w:t xml:space="preserve"> </w:t>
      </w:r>
      <w:r w:rsidR="00945B19" w:rsidRPr="00F95B3F">
        <w:rPr>
          <w:rFonts w:ascii="Arial" w:hAnsi="Arial" w:cs="Arial"/>
          <w:shd w:val="clear" w:color="auto" w:fill="FFFFFF"/>
        </w:rPr>
        <w:t xml:space="preserve">trimestre XX de 202X </w:t>
      </w:r>
      <w:r w:rsidRPr="00F95B3F">
        <w:rPr>
          <w:rFonts w:ascii="Arial" w:hAnsi="Arial" w:cs="Arial"/>
          <w:shd w:val="clear" w:color="auto" w:fill="FFFFFF"/>
        </w:rPr>
        <w:t>por valor de $</w:t>
      </w:r>
      <w:r w:rsidR="00945B19" w:rsidRPr="00F95B3F">
        <w:rPr>
          <w:rFonts w:ascii="Arial" w:hAnsi="Arial" w:cs="Arial"/>
          <w:shd w:val="clear" w:color="auto" w:fill="FFFFFF"/>
        </w:rPr>
        <w:t>XXXX</w:t>
      </w:r>
      <w:r w:rsidRPr="00F95B3F">
        <w:rPr>
          <w:rFonts w:ascii="Arial" w:hAnsi="Arial" w:cs="Arial"/>
          <w:shd w:val="clear" w:color="auto" w:fill="FFFFFF"/>
        </w:rPr>
        <w:t xml:space="preserve">, correspondiente al </w:t>
      </w:r>
      <w:r w:rsidR="00945B19" w:rsidRPr="00F95B3F">
        <w:rPr>
          <w:rFonts w:ascii="Arial" w:hAnsi="Arial" w:cs="Arial"/>
          <w:shd w:val="clear" w:color="auto" w:fill="FFFFFF"/>
        </w:rPr>
        <w:t>XXX</w:t>
      </w:r>
      <w:r w:rsidRPr="00F95B3F">
        <w:rPr>
          <w:rFonts w:ascii="Arial" w:hAnsi="Arial" w:cs="Arial"/>
          <w:shd w:val="clear" w:color="auto" w:fill="FFFFFF"/>
        </w:rPr>
        <w:t xml:space="preserve">% del total de los activos. Con respecto al </w:t>
      </w:r>
      <w:r w:rsidR="00945B19" w:rsidRPr="00F95B3F">
        <w:rPr>
          <w:rFonts w:ascii="Arial" w:hAnsi="Arial" w:cs="Arial"/>
          <w:shd w:val="clear" w:color="auto" w:fill="FFFFFF"/>
        </w:rPr>
        <w:t xml:space="preserve">trimestre XX </w:t>
      </w:r>
      <w:r w:rsidRPr="00F95B3F">
        <w:rPr>
          <w:rFonts w:ascii="Arial" w:hAnsi="Arial" w:cs="Arial"/>
          <w:shd w:val="clear" w:color="auto" w:fill="FFFFFF"/>
        </w:rPr>
        <w:t xml:space="preserve">presentan un </w:t>
      </w:r>
      <w:r w:rsidR="005638E4" w:rsidRPr="00F95B3F">
        <w:rPr>
          <w:rFonts w:ascii="Arial" w:hAnsi="Arial" w:cs="Arial"/>
          <w:shd w:val="clear" w:color="auto" w:fill="FFFFFF"/>
        </w:rPr>
        <w:t xml:space="preserve">(incremento o disminución) </w:t>
      </w:r>
      <w:r w:rsidRPr="00F95B3F">
        <w:rPr>
          <w:rFonts w:ascii="Arial" w:hAnsi="Arial" w:cs="Arial"/>
          <w:shd w:val="clear" w:color="auto" w:fill="FFFFFF"/>
        </w:rPr>
        <w:t xml:space="preserve">del </w:t>
      </w:r>
      <w:r w:rsidR="00945B19" w:rsidRPr="00F95B3F">
        <w:rPr>
          <w:rFonts w:ascii="Arial" w:hAnsi="Arial" w:cs="Arial"/>
          <w:shd w:val="clear" w:color="auto" w:fill="FFFFFF"/>
        </w:rPr>
        <w:t>XX</w:t>
      </w:r>
      <w:r w:rsidR="00D030CC" w:rsidRPr="00F95B3F">
        <w:rPr>
          <w:rFonts w:ascii="Arial" w:hAnsi="Arial" w:cs="Arial"/>
          <w:shd w:val="clear" w:color="auto" w:fill="FFFFFF"/>
        </w:rPr>
        <w:t>%</w:t>
      </w:r>
      <w:r w:rsidRPr="00F95B3F">
        <w:rPr>
          <w:rFonts w:ascii="Arial" w:hAnsi="Arial" w:cs="Arial"/>
          <w:shd w:val="clear" w:color="auto" w:fill="FFFFFF"/>
        </w:rPr>
        <w:t xml:space="preserve"> por valor de $</w:t>
      </w:r>
      <w:r w:rsidR="00945B19" w:rsidRPr="00F95B3F">
        <w:rPr>
          <w:rFonts w:ascii="Arial" w:hAnsi="Arial" w:cs="Arial"/>
          <w:shd w:val="clear" w:color="auto" w:fill="FFFFFF"/>
        </w:rPr>
        <w:t>XXXX</w:t>
      </w:r>
      <w:r w:rsidRPr="00F95B3F">
        <w:rPr>
          <w:rFonts w:ascii="Arial" w:hAnsi="Arial" w:cs="Arial"/>
          <w:shd w:val="clear" w:color="auto" w:fill="FFFFFF"/>
        </w:rPr>
        <w:t xml:space="preserve">. Mientras que los activos no corrientes tienen un saldo a </w:t>
      </w:r>
      <w:r w:rsidR="00945B19" w:rsidRPr="00F95B3F">
        <w:rPr>
          <w:rFonts w:ascii="Arial" w:hAnsi="Arial" w:cs="Arial"/>
          <w:shd w:val="clear" w:color="auto" w:fill="FFFFFF"/>
        </w:rPr>
        <w:t xml:space="preserve">trimestre XX de 202X </w:t>
      </w:r>
      <w:r w:rsidRPr="00F95B3F">
        <w:rPr>
          <w:rFonts w:ascii="Arial" w:hAnsi="Arial" w:cs="Arial"/>
          <w:shd w:val="clear" w:color="auto" w:fill="FFFFFF"/>
        </w:rPr>
        <w:t>de $</w:t>
      </w:r>
      <w:r w:rsidR="00945B19" w:rsidRPr="00F95B3F">
        <w:rPr>
          <w:rFonts w:ascii="Arial" w:hAnsi="Arial" w:cs="Arial"/>
          <w:shd w:val="clear" w:color="auto" w:fill="FFFFFF"/>
        </w:rPr>
        <w:t>XXXXX</w:t>
      </w:r>
      <w:r w:rsidR="00D030CC" w:rsidRPr="00F95B3F">
        <w:rPr>
          <w:rFonts w:ascii="Arial" w:hAnsi="Arial" w:cs="Arial"/>
          <w:shd w:val="clear" w:color="auto" w:fill="FFFFFF"/>
        </w:rPr>
        <w:t xml:space="preserve"> </w:t>
      </w:r>
      <w:r w:rsidRPr="00F95B3F">
        <w:rPr>
          <w:rFonts w:ascii="Arial" w:hAnsi="Arial" w:cs="Arial"/>
          <w:shd w:val="clear" w:color="auto" w:fill="FFFFFF"/>
        </w:rPr>
        <w:t xml:space="preserve">correspondiente al </w:t>
      </w:r>
      <w:r w:rsidR="00945B19" w:rsidRPr="00F95B3F">
        <w:rPr>
          <w:rFonts w:ascii="Arial" w:hAnsi="Arial" w:cs="Arial"/>
          <w:shd w:val="clear" w:color="auto" w:fill="FFFFFF"/>
        </w:rPr>
        <w:t>XXX</w:t>
      </w:r>
      <w:r w:rsidRPr="00F95B3F">
        <w:rPr>
          <w:rFonts w:ascii="Arial" w:hAnsi="Arial" w:cs="Arial"/>
          <w:shd w:val="clear" w:color="auto" w:fill="FFFFFF"/>
        </w:rPr>
        <w:t xml:space="preserve">% del total de los activos. Con respecto al </w:t>
      </w:r>
      <w:r w:rsidR="00945B19" w:rsidRPr="00F95B3F">
        <w:rPr>
          <w:rFonts w:ascii="Arial" w:hAnsi="Arial" w:cs="Arial"/>
          <w:shd w:val="clear" w:color="auto" w:fill="FFFFFF"/>
        </w:rPr>
        <w:t xml:space="preserve">trimestre XX de 202X </w:t>
      </w:r>
      <w:r w:rsidRPr="00F95B3F">
        <w:rPr>
          <w:rFonts w:ascii="Arial" w:hAnsi="Arial" w:cs="Arial"/>
          <w:shd w:val="clear" w:color="auto" w:fill="FFFFFF"/>
        </w:rPr>
        <w:t>presenta un</w:t>
      </w:r>
      <w:r w:rsidR="00945B19" w:rsidRPr="00F95B3F">
        <w:rPr>
          <w:rFonts w:ascii="Arial" w:hAnsi="Arial" w:cs="Arial"/>
          <w:shd w:val="clear" w:color="auto" w:fill="FFFFFF"/>
        </w:rPr>
        <w:t xml:space="preserve">a (incremento </w:t>
      </w:r>
      <w:r w:rsidR="005638E4" w:rsidRPr="00F95B3F">
        <w:rPr>
          <w:rFonts w:ascii="Arial" w:hAnsi="Arial" w:cs="Arial"/>
          <w:shd w:val="clear" w:color="auto" w:fill="FFFFFF"/>
        </w:rPr>
        <w:t xml:space="preserve">o </w:t>
      </w:r>
      <w:r w:rsidR="00B03BDD" w:rsidRPr="00F95B3F">
        <w:rPr>
          <w:rFonts w:ascii="Arial" w:hAnsi="Arial" w:cs="Arial"/>
          <w:shd w:val="clear" w:color="auto" w:fill="FFFFFF"/>
        </w:rPr>
        <w:t>disminución</w:t>
      </w:r>
      <w:r w:rsidR="00945B19" w:rsidRPr="00F95B3F">
        <w:rPr>
          <w:rFonts w:ascii="Arial" w:hAnsi="Arial" w:cs="Arial"/>
          <w:shd w:val="clear" w:color="auto" w:fill="FFFFFF"/>
        </w:rPr>
        <w:t>)</w:t>
      </w:r>
      <w:r w:rsidR="00D44EA2" w:rsidRPr="00F95B3F">
        <w:rPr>
          <w:rFonts w:ascii="Arial" w:hAnsi="Arial" w:cs="Arial"/>
          <w:shd w:val="clear" w:color="auto" w:fill="FFFFFF"/>
        </w:rPr>
        <w:t xml:space="preserve"> </w:t>
      </w:r>
      <w:r w:rsidR="00B03BDD" w:rsidRPr="00F95B3F">
        <w:rPr>
          <w:rFonts w:ascii="Arial" w:hAnsi="Arial" w:cs="Arial"/>
          <w:shd w:val="clear" w:color="auto" w:fill="FFFFFF"/>
        </w:rPr>
        <w:t>d</w:t>
      </w:r>
      <w:r w:rsidRPr="00F95B3F">
        <w:rPr>
          <w:rFonts w:ascii="Arial" w:hAnsi="Arial" w:cs="Arial"/>
          <w:shd w:val="clear" w:color="auto" w:fill="FFFFFF"/>
        </w:rPr>
        <w:t xml:space="preserve">el </w:t>
      </w:r>
      <w:r w:rsidR="005638E4" w:rsidRPr="00F95B3F">
        <w:rPr>
          <w:rFonts w:ascii="Arial" w:hAnsi="Arial" w:cs="Arial"/>
          <w:shd w:val="clear" w:color="auto" w:fill="FFFFFF"/>
        </w:rPr>
        <w:t>XX</w:t>
      </w:r>
      <w:r w:rsidR="00D030CC" w:rsidRPr="00F95B3F">
        <w:rPr>
          <w:rFonts w:ascii="Arial" w:hAnsi="Arial" w:cs="Arial"/>
          <w:shd w:val="clear" w:color="auto" w:fill="FFFFFF"/>
        </w:rPr>
        <w:t>%</w:t>
      </w:r>
      <w:r w:rsidRPr="00F95B3F">
        <w:rPr>
          <w:rFonts w:ascii="Arial" w:hAnsi="Arial" w:cs="Arial"/>
          <w:shd w:val="clear" w:color="auto" w:fill="FFFFFF"/>
        </w:rPr>
        <w:t xml:space="preserve"> por valor de $</w:t>
      </w:r>
      <w:r w:rsidR="005638E4" w:rsidRPr="00F95B3F">
        <w:rPr>
          <w:rFonts w:ascii="Arial" w:hAnsi="Arial" w:cs="Arial"/>
          <w:shd w:val="clear" w:color="auto" w:fill="FFFFFF"/>
        </w:rPr>
        <w:t>XXXXX.</w:t>
      </w:r>
    </w:p>
    <w:p w14:paraId="3CD98F8C" w14:textId="0164C48E" w:rsidR="0062346C" w:rsidRPr="00F95B3F" w:rsidRDefault="0062346C" w:rsidP="00713EC0">
      <w:pPr>
        <w:shd w:val="clear" w:color="auto" w:fill="FFFFFF"/>
        <w:spacing w:after="0" w:line="276" w:lineRule="auto"/>
        <w:jc w:val="both"/>
        <w:rPr>
          <w:rFonts w:ascii="Arial" w:hAnsi="Arial" w:cs="Arial"/>
          <w:shd w:val="clear" w:color="auto" w:fill="FFFFFF"/>
        </w:rPr>
      </w:pPr>
    </w:p>
    <w:p w14:paraId="066275AE" w14:textId="3B39E8DC" w:rsidR="00C16711" w:rsidRPr="00F95B3F" w:rsidRDefault="00495220" w:rsidP="00713EC0">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A continuación, se detallan las cuentas que conforman las </w:t>
      </w:r>
      <w:r w:rsidR="00C16711" w:rsidRPr="00F95B3F">
        <w:rPr>
          <w:rFonts w:ascii="Arial" w:hAnsi="Arial" w:cs="Arial"/>
          <w:shd w:val="clear" w:color="auto" w:fill="FFFFFF"/>
        </w:rPr>
        <w:t xml:space="preserve">variaciones más representativas del Activo: </w:t>
      </w:r>
    </w:p>
    <w:p w14:paraId="07BFBF4B" w14:textId="6D8F55E1" w:rsidR="00495220" w:rsidRPr="00F95B3F" w:rsidRDefault="00495220" w:rsidP="00713EC0">
      <w:pPr>
        <w:shd w:val="clear" w:color="auto" w:fill="FFFFFF"/>
        <w:spacing w:after="0" w:line="276" w:lineRule="auto"/>
        <w:jc w:val="both"/>
        <w:rPr>
          <w:rFonts w:ascii="Arial" w:hAnsi="Arial" w:cs="Arial"/>
          <w:b/>
          <w:i/>
          <w:shd w:val="clear" w:color="auto" w:fill="FFFFFF"/>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revelar de acuerdo a la materialida</w:t>
      </w:r>
      <w:r w:rsidR="00F95B3F" w:rsidRPr="00F95B3F">
        <w:rPr>
          <w:rFonts w:ascii="Arial" w:hAnsi="Arial" w:cs="Arial"/>
          <w:b/>
          <w:i/>
        </w:rPr>
        <w:t>d establecida en la circular No 2023090000088 del 12/04/2023</w:t>
      </w:r>
      <w:r w:rsidR="00F06725" w:rsidRPr="00F95B3F">
        <w:rPr>
          <w:rFonts w:ascii="Arial" w:hAnsi="Arial" w:cs="Arial"/>
          <w:b/>
          <w:i/>
        </w:rPr>
        <w:t>, sin embargo, detallar</w:t>
      </w:r>
      <w:r w:rsidRPr="00F95B3F">
        <w:rPr>
          <w:rFonts w:ascii="Arial" w:hAnsi="Arial" w:cs="Arial"/>
          <w:b/>
          <w:i/>
          <w:spacing w:val="1"/>
        </w:rPr>
        <w:t xml:space="preserve"> por los menos</w:t>
      </w:r>
      <w:r w:rsidR="00F06725" w:rsidRPr="00F95B3F">
        <w:rPr>
          <w:rFonts w:ascii="Arial" w:hAnsi="Arial" w:cs="Arial"/>
          <w:b/>
          <w:i/>
          <w:spacing w:val="1"/>
        </w:rPr>
        <w:t xml:space="preserve"> cuatro</w:t>
      </w:r>
      <w:r w:rsidRPr="00F95B3F">
        <w:rPr>
          <w:rFonts w:ascii="Arial" w:hAnsi="Arial" w:cs="Arial"/>
          <w:b/>
          <w:i/>
          <w:spacing w:val="1"/>
        </w:rPr>
        <w:t xml:space="preserve">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w:t>
      </w:r>
      <w:r w:rsidR="00F06725" w:rsidRPr="00F95B3F">
        <w:rPr>
          <w:rFonts w:ascii="Arial" w:hAnsi="Arial" w:cs="Arial"/>
          <w:b/>
          <w:i/>
          <w:spacing w:val="1"/>
        </w:rPr>
        <w:t xml:space="preserve"> desagregando</w:t>
      </w:r>
      <w:r w:rsidRPr="00F95B3F">
        <w:rPr>
          <w:rFonts w:ascii="Arial" w:hAnsi="Arial" w:cs="Arial"/>
          <w:b/>
          <w:i/>
          <w:spacing w:val="1"/>
        </w:rPr>
        <w:t xml:space="preserve">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00F06725" w:rsidRPr="00F95B3F">
        <w:rPr>
          <w:rFonts w:ascii="Arial" w:hAnsi="Arial" w:cs="Arial"/>
          <w:b/>
          <w:i/>
        </w:rPr>
        <w:t>gráficos</w:t>
      </w:r>
      <w:r w:rsidRPr="00F95B3F">
        <w:rPr>
          <w:rFonts w:ascii="Arial" w:hAnsi="Arial" w:cs="Arial"/>
          <w:b/>
          <w:i/>
        </w:rPr>
        <w:t>.</w:t>
      </w:r>
      <w:r w:rsidR="005638E4" w:rsidRPr="00F95B3F">
        <w:rPr>
          <w:rFonts w:ascii="Arial" w:hAnsi="Arial" w:cs="Arial"/>
          <w:b/>
          <w:i/>
        </w:rPr>
        <w:t xml:space="preserve"> Adicionalmente explicar la variación de un periodo a otro.</w:t>
      </w:r>
    </w:p>
    <w:p w14:paraId="798C7E81" w14:textId="3514E315" w:rsidR="00832788" w:rsidRPr="00F95B3F" w:rsidRDefault="00832788" w:rsidP="008D0FA0">
      <w:pPr>
        <w:shd w:val="clear" w:color="auto" w:fill="FFFFFF"/>
        <w:spacing w:after="0" w:line="240" w:lineRule="auto"/>
        <w:rPr>
          <w:rFonts w:ascii="Arial" w:hAnsi="Arial" w:cs="Arial"/>
          <w:shd w:val="clear" w:color="auto" w:fill="FFFFFF"/>
        </w:rPr>
      </w:pPr>
    </w:p>
    <w:p w14:paraId="1DF57EAB" w14:textId="67364749" w:rsidR="00BD5818" w:rsidRPr="00F95B3F" w:rsidRDefault="00BD5818" w:rsidP="004931EE">
      <w:pPr>
        <w:pStyle w:val="Prrafodelista"/>
        <w:numPr>
          <w:ilvl w:val="0"/>
          <w:numId w:val="12"/>
        </w:numPr>
        <w:shd w:val="clear" w:color="auto" w:fill="FFFFFF"/>
        <w:spacing w:after="0" w:line="276" w:lineRule="auto"/>
        <w:ind w:left="357" w:hanging="357"/>
        <w:jc w:val="both"/>
        <w:outlineLvl w:val="0"/>
        <w:rPr>
          <w:rFonts w:ascii="Arial" w:hAnsi="Arial" w:cs="Arial"/>
          <w:b/>
          <w:shd w:val="clear" w:color="auto" w:fill="FFFFFF"/>
        </w:rPr>
      </w:pPr>
      <w:bookmarkStart w:id="5" w:name="_Toc115093572"/>
      <w:bookmarkStart w:id="6" w:name="_Toc130391407"/>
      <w:r w:rsidRPr="00F95B3F">
        <w:rPr>
          <w:rFonts w:ascii="Arial" w:hAnsi="Arial" w:cs="Arial"/>
          <w:b/>
          <w:shd w:val="clear" w:color="auto" w:fill="FFFFFF"/>
        </w:rPr>
        <w:t>PASIVOS</w:t>
      </w:r>
      <w:bookmarkEnd w:id="5"/>
      <w:bookmarkEnd w:id="6"/>
    </w:p>
    <w:p w14:paraId="28599B94" w14:textId="023DADDB" w:rsidR="004931EE" w:rsidRPr="00F95B3F" w:rsidRDefault="004931EE" w:rsidP="004931EE">
      <w:pPr>
        <w:shd w:val="clear" w:color="auto" w:fill="FFFFFF"/>
        <w:spacing w:after="0" w:line="276" w:lineRule="auto"/>
        <w:jc w:val="both"/>
        <w:outlineLvl w:val="0"/>
        <w:rPr>
          <w:rFonts w:ascii="Arial" w:hAnsi="Arial" w:cs="Arial"/>
          <w:b/>
          <w:shd w:val="clear" w:color="auto" w:fill="FFFFFF"/>
        </w:rPr>
      </w:pPr>
    </w:p>
    <w:p w14:paraId="20EEBE35" w14:textId="64A72EA4" w:rsidR="00DD1123" w:rsidRPr="00F95B3F" w:rsidRDefault="00DD1123" w:rsidP="00DD1123">
      <w:pPr>
        <w:shd w:val="clear" w:color="auto" w:fill="FFFFFF"/>
        <w:spacing w:after="0" w:line="240" w:lineRule="auto"/>
        <w:jc w:val="both"/>
        <w:rPr>
          <w:rFonts w:ascii="Arial" w:hAnsi="Arial" w:cs="Arial"/>
          <w:shd w:val="clear" w:color="auto" w:fill="FFFFFF"/>
        </w:rPr>
      </w:pPr>
      <w:r w:rsidRPr="00F95B3F">
        <w:rPr>
          <w:rFonts w:ascii="Arial" w:hAnsi="Arial" w:cs="Arial"/>
          <w:shd w:val="clear" w:color="auto" w:fill="FFFFFF"/>
        </w:rPr>
        <w:t>Representan las obligaciones presentes que tiene la entidad como producto de sucesos pasados para cuya cancelación, una vez vencidas, espera desprenderse de recursos que incorporan beneficios económicos o un potencial de servicios, en desarrollo de funciones de cometido estatal.</w:t>
      </w:r>
    </w:p>
    <w:p w14:paraId="593F00DB" w14:textId="77777777" w:rsidR="00C25887" w:rsidRPr="00F95B3F" w:rsidRDefault="00C25887" w:rsidP="00DD1123">
      <w:pPr>
        <w:shd w:val="clear" w:color="auto" w:fill="FFFFFF"/>
        <w:spacing w:after="0" w:line="276" w:lineRule="auto"/>
        <w:jc w:val="both"/>
        <w:rPr>
          <w:rFonts w:ascii="Arial" w:hAnsi="Arial" w:cs="Arial"/>
          <w:i/>
          <w:shd w:val="clear" w:color="auto" w:fill="FFFFFF"/>
        </w:rPr>
      </w:pPr>
    </w:p>
    <w:p w14:paraId="5F3F0C96" w14:textId="4366C922" w:rsidR="00DD1123" w:rsidRPr="00F95B3F" w:rsidRDefault="00DD1123" w:rsidP="00DD1123">
      <w:pPr>
        <w:shd w:val="clear" w:color="auto" w:fill="FFFFFF"/>
        <w:spacing w:after="0" w:line="276" w:lineRule="auto"/>
        <w:jc w:val="both"/>
        <w:rPr>
          <w:rFonts w:ascii="Arial" w:hAnsi="Arial" w:cs="Arial"/>
          <w:i/>
          <w:shd w:val="clear" w:color="auto" w:fill="FFFFFF"/>
        </w:rPr>
      </w:pPr>
      <w:r w:rsidRPr="00F95B3F">
        <w:rPr>
          <w:rFonts w:ascii="Arial" w:hAnsi="Arial" w:cs="Arial"/>
          <w:i/>
          <w:shd w:val="clear" w:color="auto" w:fill="FFFFFF"/>
        </w:rPr>
        <w:t>Agregar el cuadro comparativo de las cuentas que conforman el grupo de pasivos, según modelo dispuesto en los anexos (Composición), el cual se alimenta con la información del formulario de Saldos y Movimientos, con la variación entre los periodos.</w:t>
      </w:r>
    </w:p>
    <w:p w14:paraId="626949D9" w14:textId="2865E88B" w:rsidR="00DD1123" w:rsidRPr="00F95B3F" w:rsidRDefault="00DD1123" w:rsidP="008D0FA0">
      <w:pPr>
        <w:shd w:val="clear" w:color="auto" w:fill="FFFFFF"/>
        <w:spacing w:after="0" w:line="240" w:lineRule="auto"/>
        <w:rPr>
          <w:rFonts w:ascii="Arial" w:hAnsi="Arial" w:cs="Arial"/>
          <w:shd w:val="clear" w:color="auto" w:fill="FFFFFF"/>
        </w:rPr>
      </w:pPr>
    </w:p>
    <w:p w14:paraId="388A38CB" w14:textId="149CE77C" w:rsidR="00BD5818" w:rsidRPr="00F95B3F" w:rsidRDefault="004931EE" w:rsidP="00BD5818">
      <w:pPr>
        <w:shd w:val="clear" w:color="auto" w:fill="FFFFFF"/>
        <w:spacing w:after="0" w:line="240" w:lineRule="auto"/>
        <w:jc w:val="center"/>
        <w:rPr>
          <w:rFonts w:ascii="Arial" w:hAnsi="Arial" w:cs="Arial"/>
          <w:shd w:val="clear" w:color="auto" w:fill="FFFFFF"/>
        </w:rPr>
      </w:pPr>
      <w:r w:rsidRPr="00F95B3F">
        <w:rPr>
          <w:rFonts w:ascii="Arial" w:hAnsi="Arial" w:cs="Arial"/>
          <w:shd w:val="clear" w:color="auto" w:fill="FFFFFF"/>
        </w:rPr>
        <w:t>Tabla XX</w:t>
      </w:r>
      <w:r w:rsidR="00BD5818" w:rsidRPr="00F95B3F">
        <w:rPr>
          <w:rFonts w:ascii="Arial" w:hAnsi="Arial" w:cs="Arial"/>
          <w:shd w:val="clear" w:color="auto" w:fill="FFFFFF"/>
        </w:rPr>
        <w:t>. Composición del Pasivo</w:t>
      </w:r>
    </w:p>
    <w:p w14:paraId="29B18755" w14:textId="2F240D29" w:rsidR="00BD5818" w:rsidRPr="00F95B3F" w:rsidRDefault="004931EE" w:rsidP="00BD5818">
      <w:pPr>
        <w:shd w:val="clear" w:color="auto" w:fill="FFFFFF"/>
        <w:spacing w:after="0" w:line="240" w:lineRule="auto"/>
        <w:jc w:val="center"/>
        <w:rPr>
          <w:rFonts w:ascii="Arial" w:hAnsi="Arial" w:cs="Arial"/>
          <w:shd w:val="clear" w:color="auto" w:fill="FFFFFF"/>
        </w:rPr>
      </w:pPr>
      <w:r w:rsidRPr="00F95B3F">
        <w:rPr>
          <w:rFonts w:ascii="Arial" w:hAnsi="Arial" w:cs="Arial"/>
          <w:noProof/>
          <w:lang w:eastAsia="es-CO"/>
        </w:rPr>
        <w:drawing>
          <wp:inline distT="0" distB="0" distL="0" distR="0" wp14:anchorId="441303DE" wp14:editId="4147AA8A">
            <wp:extent cx="4892823" cy="3118649"/>
            <wp:effectExtent l="0" t="0" r="317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302" cy="3199903"/>
                    </a:xfrm>
                    <a:prstGeom prst="rect">
                      <a:avLst/>
                    </a:prstGeom>
                    <a:noFill/>
                    <a:ln>
                      <a:noFill/>
                    </a:ln>
                  </pic:spPr>
                </pic:pic>
              </a:graphicData>
            </a:graphic>
          </wp:inline>
        </w:drawing>
      </w:r>
    </w:p>
    <w:p w14:paraId="28D64B1B" w14:textId="69005A61" w:rsidR="00DD1123" w:rsidRPr="00F95B3F" w:rsidRDefault="00DD1123" w:rsidP="00C25887">
      <w:pPr>
        <w:jc w:val="center"/>
        <w:rPr>
          <w:rFonts w:ascii="Arial" w:hAnsi="Arial" w:cs="Arial"/>
          <w:sz w:val="20"/>
          <w:szCs w:val="20"/>
          <w:shd w:val="clear" w:color="auto" w:fill="FFFFFF"/>
        </w:rPr>
      </w:pPr>
      <w:r w:rsidRPr="00F95B3F">
        <w:rPr>
          <w:rFonts w:ascii="Arial" w:hAnsi="Arial" w:cs="Arial"/>
          <w:i/>
          <w:sz w:val="20"/>
          <w:szCs w:val="20"/>
          <w:shd w:val="clear" w:color="auto" w:fill="FFFFFF"/>
        </w:rPr>
        <w:t xml:space="preserve">Fuente: Formulario de Saldos y </w:t>
      </w:r>
      <w:r w:rsidR="00C25887" w:rsidRPr="00F95B3F">
        <w:rPr>
          <w:rFonts w:ascii="Arial" w:hAnsi="Arial" w:cs="Arial"/>
          <w:i/>
          <w:sz w:val="20"/>
          <w:szCs w:val="20"/>
          <w:shd w:val="clear" w:color="auto" w:fill="FFFFFF"/>
        </w:rPr>
        <w:t>Movimientos</w:t>
      </w:r>
    </w:p>
    <w:p w14:paraId="7740C64A" w14:textId="40E19322" w:rsidR="004931EE" w:rsidRPr="00F95B3F" w:rsidRDefault="004931EE" w:rsidP="004931EE">
      <w:pPr>
        <w:jc w:val="both"/>
        <w:rPr>
          <w:rFonts w:ascii="Arial" w:eastAsia="Times New Roman" w:hAnsi="Arial" w:cs="Arial"/>
          <w:b/>
          <w:bCs/>
          <w:lang w:eastAsia="es-CO"/>
        </w:rPr>
      </w:pPr>
      <w:r w:rsidRPr="00F95B3F">
        <w:rPr>
          <w:rFonts w:ascii="Arial" w:hAnsi="Arial" w:cs="Arial"/>
          <w:shd w:val="clear" w:color="auto" w:fill="FFFFFF"/>
        </w:rPr>
        <w:lastRenderedPageBreak/>
        <w:t xml:space="preserve">Los </w:t>
      </w:r>
      <w:r w:rsidR="00D50780" w:rsidRPr="00F95B3F">
        <w:rPr>
          <w:rFonts w:ascii="Arial" w:hAnsi="Arial" w:cs="Arial"/>
          <w:shd w:val="clear" w:color="auto" w:fill="FFFFFF"/>
        </w:rPr>
        <w:t>pa</w:t>
      </w:r>
      <w:r w:rsidRPr="00F95B3F">
        <w:rPr>
          <w:rFonts w:ascii="Arial" w:hAnsi="Arial" w:cs="Arial"/>
          <w:shd w:val="clear" w:color="auto" w:fill="FFFFFF"/>
        </w:rPr>
        <w:t>sivos totales (nombre de la entidad) para el trimestre XX de 202X presentan un saldo de $XXXXX, con un aumento XX% con respecto al trimestre 202X por valor de $XXXX</w:t>
      </w:r>
      <w:r w:rsidR="00D50780" w:rsidRPr="00F95B3F">
        <w:rPr>
          <w:rFonts w:ascii="Arial" w:hAnsi="Arial" w:cs="Arial"/>
          <w:shd w:val="clear" w:color="auto" w:fill="FFFFFF"/>
        </w:rPr>
        <w:t>, conformado por los pasivos</w:t>
      </w:r>
      <w:r w:rsidRPr="00F95B3F">
        <w:rPr>
          <w:rFonts w:ascii="Arial" w:hAnsi="Arial" w:cs="Arial"/>
          <w:shd w:val="clear" w:color="auto" w:fill="FFFFFF"/>
        </w:rPr>
        <w:t xml:space="preserve"> corrientes y no corrientes.</w:t>
      </w:r>
    </w:p>
    <w:p w14:paraId="0B03FD99" w14:textId="154D50F0" w:rsidR="004931EE" w:rsidRPr="00F95B3F" w:rsidRDefault="00DD1123" w:rsidP="004931EE">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Los pasivos</w:t>
      </w:r>
      <w:r w:rsidR="004931EE" w:rsidRPr="00F95B3F">
        <w:rPr>
          <w:rFonts w:ascii="Arial" w:hAnsi="Arial" w:cs="Arial"/>
          <w:shd w:val="clear" w:color="auto" w:fill="FFFFFF"/>
        </w:rPr>
        <w:t xml:space="preserve"> corrientes tienen un saldo al trimestre XX de 202X por valor de $XXXX, correspondiente al XXX</w:t>
      </w:r>
      <w:r w:rsidRPr="00F95B3F">
        <w:rPr>
          <w:rFonts w:ascii="Arial" w:hAnsi="Arial" w:cs="Arial"/>
          <w:shd w:val="clear" w:color="auto" w:fill="FFFFFF"/>
        </w:rPr>
        <w:t>% del total de los pasivos</w:t>
      </w:r>
      <w:r w:rsidR="004931EE" w:rsidRPr="00F95B3F">
        <w:rPr>
          <w:rFonts w:ascii="Arial" w:hAnsi="Arial" w:cs="Arial"/>
          <w:shd w:val="clear" w:color="auto" w:fill="FFFFFF"/>
        </w:rPr>
        <w:t>. Con respecto al trimestre XX presentan un (incremento o disminución) del XX% por valor de $XXXX</w:t>
      </w:r>
      <w:r w:rsidRPr="00F95B3F">
        <w:rPr>
          <w:rFonts w:ascii="Arial" w:hAnsi="Arial" w:cs="Arial"/>
          <w:shd w:val="clear" w:color="auto" w:fill="FFFFFF"/>
        </w:rPr>
        <w:t>. Mientras que los pasivos</w:t>
      </w:r>
      <w:r w:rsidR="004931EE" w:rsidRPr="00F95B3F">
        <w:rPr>
          <w:rFonts w:ascii="Arial" w:hAnsi="Arial" w:cs="Arial"/>
          <w:shd w:val="clear" w:color="auto" w:fill="FFFFFF"/>
        </w:rPr>
        <w:t xml:space="preserve"> no corrientes tienen un saldo a trimestre XX de 202X de $XXXXX correspondiente al XXX</w:t>
      </w:r>
      <w:r w:rsidRPr="00F95B3F">
        <w:rPr>
          <w:rFonts w:ascii="Arial" w:hAnsi="Arial" w:cs="Arial"/>
          <w:shd w:val="clear" w:color="auto" w:fill="FFFFFF"/>
        </w:rPr>
        <w:t>% del total de los pasivos</w:t>
      </w:r>
      <w:r w:rsidR="004931EE" w:rsidRPr="00F95B3F">
        <w:rPr>
          <w:rFonts w:ascii="Arial" w:hAnsi="Arial" w:cs="Arial"/>
          <w:shd w:val="clear" w:color="auto" w:fill="FFFFFF"/>
        </w:rPr>
        <w:t>. Con respecto al trimestre XX de 202X presenta una (incremento o disminución) del XX% por valor de $XXXXX.</w:t>
      </w:r>
    </w:p>
    <w:p w14:paraId="33247BAC" w14:textId="77777777" w:rsidR="004931EE" w:rsidRPr="00F95B3F" w:rsidRDefault="004931EE" w:rsidP="004931EE">
      <w:pPr>
        <w:shd w:val="clear" w:color="auto" w:fill="FFFFFF"/>
        <w:spacing w:after="0" w:line="276" w:lineRule="auto"/>
        <w:jc w:val="both"/>
        <w:rPr>
          <w:rFonts w:ascii="Arial" w:hAnsi="Arial" w:cs="Arial"/>
          <w:shd w:val="clear" w:color="auto" w:fill="FFFFFF"/>
        </w:rPr>
      </w:pPr>
    </w:p>
    <w:p w14:paraId="19A94BF4" w14:textId="12E137EF" w:rsidR="004931EE" w:rsidRPr="00F95B3F" w:rsidRDefault="004931EE" w:rsidP="004931EE">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A continuación, se detallan las cuentas que conforman las variacione</w:t>
      </w:r>
      <w:r w:rsidR="00DD1123" w:rsidRPr="00F95B3F">
        <w:rPr>
          <w:rFonts w:ascii="Arial" w:hAnsi="Arial" w:cs="Arial"/>
          <w:shd w:val="clear" w:color="auto" w:fill="FFFFFF"/>
        </w:rPr>
        <w:t>s más representativas del pasivo</w:t>
      </w:r>
      <w:r w:rsidRPr="00F95B3F">
        <w:rPr>
          <w:rFonts w:ascii="Arial" w:hAnsi="Arial" w:cs="Arial"/>
          <w:shd w:val="clear" w:color="auto" w:fill="FFFFFF"/>
        </w:rPr>
        <w:t xml:space="preserve">: </w:t>
      </w:r>
    </w:p>
    <w:p w14:paraId="23BDBFED" w14:textId="7B8339E1" w:rsidR="00832788" w:rsidRPr="00F95B3F" w:rsidRDefault="004931EE" w:rsidP="004931EE">
      <w:pPr>
        <w:shd w:val="clear" w:color="auto" w:fill="FFFFFF"/>
        <w:spacing w:after="0" w:line="276" w:lineRule="auto"/>
        <w:jc w:val="both"/>
        <w:rPr>
          <w:rFonts w:ascii="Arial" w:hAnsi="Arial" w:cs="Arial"/>
          <w:b/>
          <w:i/>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 xml:space="preserve">revelar de acuerdo a la materialidad establecida en la circular No </w:t>
      </w:r>
      <w:r w:rsidR="00F95B3F" w:rsidRPr="00F95B3F">
        <w:rPr>
          <w:rFonts w:ascii="Arial" w:hAnsi="Arial" w:cs="Arial"/>
          <w:b/>
          <w:i/>
        </w:rPr>
        <w:t>2023090000088 del 12/04/2023</w:t>
      </w:r>
      <w:r w:rsidRPr="00F95B3F">
        <w:rPr>
          <w:rFonts w:ascii="Arial" w:hAnsi="Arial" w:cs="Arial"/>
          <w:b/>
          <w:i/>
        </w:rPr>
        <w:t>, sin embargo, detallar</w:t>
      </w:r>
      <w:r w:rsidRPr="00F95B3F">
        <w:rPr>
          <w:rFonts w:ascii="Arial" w:hAnsi="Arial" w:cs="Arial"/>
          <w:b/>
          <w:i/>
          <w:spacing w:val="1"/>
        </w:rPr>
        <w:t xml:space="preserve"> por los menos cuatro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 xml:space="preserve">, desagregando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Pr="00F95B3F">
        <w:rPr>
          <w:rFonts w:ascii="Arial" w:hAnsi="Arial" w:cs="Arial"/>
          <w:b/>
          <w:i/>
        </w:rPr>
        <w:t>gráficos. Adicionalmente explicar la variación de un periodo a otro.</w:t>
      </w:r>
    </w:p>
    <w:p w14:paraId="6130DD01" w14:textId="757E3B7C" w:rsidR="00B36877" w:rsidRPr="00F95B3F" w:rsidRDefault="00B36877" w:rsidP="00BD5818">
      <w:pPr>
        <w:shd w:val="clear" w:color="auto" w:fill="FFFFFF"/>
        <w:spacing w:after="0" w:line="276" w:lineRule="auto"/>
        <w:jc w:val="both"/>
        <w:rPr>
          <w:rFonts w:ascii="Arial" w:hAnsi="Arial" w:cs="Arial"/>
          <w:shd w:val="clear" w:color="auto" w:fill="FFFFFF"/>
        </w:rPr>
      </w:pPr>
    </w:p>
    <w:p w14:paraId="4F836103" w14:textId="77777777" w:rsidR="00BD5818" w:rsidRPr="00F95B3F" w:rsidRDefault="00BD5818" w:rsidP="00BD5818">
      <w:pPr>
        <w:pStyle w:val="Prrafodelista"/>
        <w:numPr>
          <w:ilvl w:val="0"/>
          <w:numId w:val="7"/>
        </w:numPr>
        <w:spacing w:after="0" w:line="276" w:lineRule="auto"/>
        <w:ind w:left="357" w:hanging="357"/>
        <w:jc w:val="both"/>
        <w:outlineLvl w:val="0"/>
        <w:rPr>
          <w:rFonts w:ascii="Arial" w:hAnsi="Arial" w:cs="Arial"/>
          <w:b/>
          <w:shd w:val="clear" w:color="auto" w:fill="FFFFFF"/>
        </w:rPr>
      </w:pPr>
      <w:bookmarkStart w:id="7" w:name="_Toc115093577"/>
      <w:bookmarkStart w:id="8" w:name="_Toc130391408"/>
      <w:r w:rsidRPr="00F95B3F">
        <w:rPr>
          <w:rFonts w:ascii="Arial" w:hAnsi="Arial" w:cs="Arial"/>
          <w:b/>
          <w:shd w:val="clear" w:color="auto" w:fill="FFFFFF"/>
        </w:rPr>
        <w:t>PATRIMONIO</w:t>
      </w:r>
      <w:bookmarkEnd w:id="7"/>
      <w:bookmarkEnd w:id="8"/>
    </w:p>
    <w:p w14:paraId="7E2D8C9F" w14:textId="77777777" w:rsidR="00BD5818" w:rsidRPr="00F95B3F" w:rsidRDefault="00BD5818" w:rsidP="00BD5818">
      <w:pPr>
        <w:pStyle w:val="Prrafodelista"/>
        <w:spacing w:after="0" w:line="276" w:lineRule="auto"/>
        <w:ind w:left="357"/>
        <w:jc w:val="both"/>
        <w:rPr>
          <w:rFonts w:ascii="Arial" w:hAnsi="Arial" w:cs="Arial"/>
          <w:b/>
          <w:shd w:val="clear" w:color="auto" w:fill="FFFFFF"/>
        </w:rPr>
      </w:pPr>
    </w:p>
    <w:p w14:paraId="3478BC7A" w14:textId="215316AA" w:rsidR="00BD5818" w:rsidRPr="00F95B3F" w:rsidRDefault="00BD5818" w:rsidP="00BD5818">
      <w:pPr>
        <w:spacing w:after="0" w:line="276" w:lineRule="auto"/>
        <w:jc w:val="both"/>
        <w:rPr>
          <w:rFonts w:ascii="Arial" w:hAnsi="Arial" w:cs="Arial"/>
          <w:shd w:val="clear" w:color="auto" w:fill="FFFFFF"/>
        </w:rPr>
      </w:pPr>
      <w:r w:rsidRPr="00F95B3F">
        <w:rPr>
          <w:rFonts w:ascii="Arial" w:hAnsi="Arial" w:cs="Arial"/>
          <w:shd w:val="clear" w:color="auto" w:fill="FFFFFF"/>
        </w:rPr>
        <w:t xml:space="preserve">El patrimonio comprende el valor de los recursos públicos (representados en bienes y derechos) deducidas las obligaciones, </w:t>
      </w:r>
      <w:r w:rsidR="00DD1123" w:rsidRPr="00F95B3F">
        <w:rPr>
          <w:rFonts w:ascii="Arial" w:hAnsi="Arial" w:cs="Arial"/>
          <w:shd w:val="clear" w:color="auto" w:fill="FFFFFF"/>
        </w:rPr>
        <w:t>que tiene la entidad</w:t>
      </w:r>
      <w:r w:rsidRPr="00F95B3F">
        <w:rPr>
          <w:rFonts w:ascii="Arial" w:hAnsi="Arial" w:cs="Arial"/>
          <w:shd w:val="clear" w:color="auto" w:fill="FFFFFF"/>
        </w:rPr>
        <w:t xml:space="preserve"> para cumplir las fun</w:t>
      </w:r>
      <w:r w:rsidR="00DD1123" w:rsidRPr="00F95B3F">
        <w:rPr>
          <w:rFonts w:ascii="Arial" w:hAnsi="Arial" w:cs="Arial"/>
          <w:shd w:val="clear" w:color="auto" w:fill="FFFFFF"/>
        </w:rPr>
        <w:t xml:space="preserve">ciones de cometido estatal.  </w:t>
      </w:r>
    </w:p>
    <w:p w14:paraId="26CFC32E" w14:textId="77777777" w:rsidR="00832788" w:rsidRPr="00F95B3F" w:rsidRDefault="00832788" w:rsidP="00BD5818">
      <w:pPr>
        <w:spacing w:after="0" w:line="276" w:lineRule="auto"/>
        <w:jc w:val="both"/>
        <w:rPr>
          <w:rFonts w:ascii="Arial" w:hAnsi="Arial" w:cs="Arial"/>
          <w:shd w:val="clear" w:color="auto" w:fill="FFFFFF"/>
        </w:rPr>
      </w:pPr>
    </w:p>
    <w:p w14:paraId="5C15FFE0" w14:textId="7DF16D63" w:rsidR="00DD1123" w:rsidRPr="00F95B3F" w:rsidRDefault="00DD1123" w:rsidP="00DD1123">
      <w:pPr>
        <w:shd w:val="clear" w:color="auto" w:fill="FFFFFF"/>
        <w:spacing w:after="0" w:line="276" w:lineRule="auto"/>
        <w:jc w:val="both"/>
        <w:rPr>
          <w:rFonts w:ascii="Arial" w:hAnsi="Arial" w:cs="Arial"/>
          <w:i/>
          <w:shd w:val="clear" w:color="auto" w:fill="FFFFFF"/>
        </w:rPr>
      </w:pPr>
      <w:r w:rsidRPr="00F95B3F">
        <w:rPr>
          <w:rFonts w:ascii="Arial" w:hAnsi="Arial" w:cs="Arial"/>
          <w:i/>
          <w:shd w:val="clear" w:color="auto" w:fill="FFFFFF"/>
        </w:rPr>
        <w:t>Agregar el cuadro comparativo de las cuentas que conforman el grupo del patrimonio, según modelo dispuesto en los anexos (Composición), el cual se alimenta con la información del formulario de Saldos y Movimientos, con la variación entre los periodos.</w:t>
      </w:r>
    </w:p>
    <w:p w14:paraId="16E372F5" w14:textId="77777777" w:rsidR="00BD5818" w:rsidRPr="00F95B3F" w:rsidRDefault="00BD5818" w:rsidP="00BD5818">
      <w:pPr>
        <w:spacing w:after="0" w:line="276" w:lineRule="auto"/>
        <w:jc w:val="both"/>
        <w:rPr>
          <w:rFonts w:ascii="Arial" w:hAnsi="Arial" w:cs="Arial"/>
          <w:shd w:val="clear" w:color="auto" w:fill="FFFFFF"/>
        </w:rPr>
      </w:pPr>
    </w:p>
    <w:p w14:paraId="018D7762" w14:textId="5052702B" w:rsidR="00BD5818" w:rsidRPr="00F95B3F" w:rsidRDefault="00DD1123" w:rsidP="00BD5818">
      <w:pPr>
        <w:spacing w:after="0" w:line="240" w:lineRule="auto"/>
        <w:jc w:val="center"/>
        <w:rPr>
          <w:rFonts w:ascii="Arial" w:hAnsi="Arial" w:cs="Arial"/>
          <w:shd w:val="clear" w:color="auto" w:fill="FFFFFF"/>
        </w:rPr>
      </w:pPr>
      <w:r w:rsidRPr="00F95B3F">
        <w:rPr>
          <w:rFonts w:ascii="Arial" w:hAnsi="Arial" w:cs="Arial"/>
          <w:shd w:val="clear" w:color="auto" w:fill="FFFFFF"/>
        </w:rPr>
        <w:t>Tabla XX</w:t>
      </w:r>
      <w:r w:rsidR="00BD5818" w:rsidRPr="00F95B3F">
        <w:rPr>
          <w:rFonts w:ascii="Arial" w:hAnsi="Arial" w:cs="Arial"/>
          <w:shd w:val="clear" w:color="auto" w:fill="FFFFFF"/>
        </w:rPr>
        <w:t>. Composición del Patrimonio</w:t>
      </w:r>
    </w:p>
    <w:p w14:paraId="2B2994CA" w14:textId="37AB6672" w:rsidR="00BD5818" w:rsidRPr="00F95B3F" w:rsidRDefault="003956CA" w:rsidP="00BD5818">
      <w:pPr>
        <w:spacing w:after="0" w:line="240" w:lineRule="auto"/>
        <w:jc w:val="center"/>
        <w:rPr>
          <w:rFonts w:ascii="Arial" w:hAnsi="Arial" w:cs="Arial"/>
          <w:lang w:val="es-ES"/>
        </w:rPr>
      </w:pPr>
      <w:r w:rsidRPr="00F95B3F">
        <w:rPr>
          <w:rFonts w:ascii="Arial" w:hAnsi="Arial" w:cs="Arial"/>
          <w:noProof/>
          <w:lang w:eastAsia="es-CO"/>
        </w:rPr>
        <w:drawing>
          <wp:inline distT="0" distB="0" distL="0" distR="0" wp14:anchorId="054D8967" wp14:editId="602CD03D">
            <wp:extent cx="5104895" cy="1731711"/>
            <wp:effectExtent l="0" t="0" r="635"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2137" cy="1744344"/>
                    </a:xfrm>
                    <a:prstGeom prst="rect">
                      <a:avLst/>
                    </a:prstGeom>
                    <a:noFill/>
                    <a:ln>
                      <a:noFill/>
                    </a:ln>
                  </pic:spPr>
                </pic:pic>
              </a:graphicData>
            </a:graphic>
          </wp:inline>
        </w:drawing>
      </w:r>
    </w:p>
    <w:p w14:paraId="691903E1" w14:textId="77777777" w:rsidR="00DD1123" w:rsidRPr="00F95B3F" w:rsidRDefault="00DD1123" w:rsidP="00DD1123">
      <w:pPr>
        <w:jc w:val="center"/>
        <w:rPr>
          <w:rFonts w:ascii="Arial" w:hAnsi="Arial" w:cs="Arial"/>
          <w:shd w:val="clear" w:color="auto" w:fill="FFFFFF"/>
        </w:rPr>
      </w:pPr>
      <w:r w:rsidRPr="00F95B3F">
        <w:rPr>
          <w:rFonts w:ascii="Arial" w:hAnsi="Arial" w:cs="Arial"/>
          <w:i/>
          <w:shd w:val="clear" w:color="auto" w:fill="FFFFFF"/>
        </w:rPr>
        <w:t>Fuente: Formulario de Saldos y Movimientos</w:t>
      </w:r>
    </w:p>
    <w:p w14:paraId="62990F13" w14:textId="0442A924" w:rsidR="00DD1123" w:rsidRPr="00F95B3F" w:rsidRDefault="00DD1123" w:rsidP="003956CA">
      <w:pPr>
        <w:spacing w:after="0" w:line="276" w:lineRule="auto"/>
        <w:jc w:val="both"/>
        <w:rPr>
          <w:rFonts w:ascii="Arial" w:hAnsi="Arial" w:cs="Arial"/>
          <w:shd w:val="clear" w:color="auto" w:fill="FFFFFF"/>
        </w:rPr>
      </w:pPr>
      <w:r w:rsidRPr="00F95B3F">
        <w:rPr>
          <w:rFonts w:ascii="Arial" w:hAnsi="Arial" w:cs="Arial"/>
          <w:shd w:val="clear" w:color="auto" w:fill="FFFFFF"/>
        </w:rPr>
        <w:t xml:space="preserve">Para </w:t>
      </w:r>
      <w:r w:rsidR="003956CA" w:rsidRPr="00F95B3F">
        <w:rPr>
          <w:rFonts w:ascii="Arial" w:hAnsi="Arial" w:cs="Arial"/>
          <w:shd w:val="clear" w:color="auto" w:fill="FFFFFF"/>
        </w:rPr>
        <w:t>el trimestre de 202X el patrimonio de</w:t>
      </w:r>
      <w:r w:rsidR="00C25887" w:rsidRPr="00F95B3F">
        <w:rPr>
          <w:rFonts w:ascii="Arial" w:hAnsi="Arial" w:cs="Arial"/>
          <w:shd w:val="clear" w:color="auto" w:fill="FFFFFF"/>
        </w:rPr>
        <w:t xml:space="preserve"> </w:t>
      </w:r>
      <w:r w:rsidR="003956CA" w:rsidRPr="00F95B3F">
        <w:rPr>
          <w:rFonts w:ascii="Arial" w:hAnsi="Arial" w:cs="Arial"/>
          <w:shd w:val="clear" w:color="auto" w:fill="FFFFFF"/>
        </w:rPr>
        <w:t>la (entidad)</w:t>
      </w:r>
      <w:r w:rsidRPr="00F95B3F">
        <w:rPr>
          <w:rFonts w:ascii="Arial" w:hAnsi="Arial" w:cs="Arial"/>
          <w:shd w:val="clear" w:color="auto" w:fill="FFFFFF"/>
        </w:rPr>
        <w:t xml:space="preserve"> asciende a $</w:t>
      </w:r>
      <w:r w:rsidR="003956CA" w:rsidRPr="00F95B3F">
        <w:rPr>
          <w:rFonts w:ascii="Arial" w:hAnsi="Arial" w:cs="Arial"/>
          <w:shd w:val="clear" w:color="auto" w:fill="FFFFFF"/>
        </w:rPr>
        <w:t>XXXX</w:t>
      </w:r>
      <w:r w:rsidRPr="00F95B3F">
        <w:rPr>
          <w:rFonts w:ascii="Arial" w:hAnsi="Arial" w:cs="Arial"/>
          <w:shd w:val="clear" w:color="auto" w:fill="FFFFFF"/>
        </w:rPr>
        <w:t xml:space="preserve"> </w:t>
      </w:r>
      <w:r w:rsidR="003956CA" w:rsidRPr="00F95B3F">
        <w:rPr>
          <w:rFonts w:ascii="Arial" w:hAnsi="Arial" w:cs="Arial"/>
          <w:shd w:val="clear" w:color="auto" w:fill="FFFFFF"/>
        </w:rPr>
        <w:t>y representa el XX</w:t>
      </w:r>
      <w:r w:rsidRPr="00F95B3F">
        <w:rPr>
          <w:rFonts w:ascii="Arial" w:hAnsi="Arial" w:cs="Arial"/>
          <w:shd w:val="clear" w:color="auto" w:fill="FFFFFF"/>
        </w:rPr>
        <w:t>% del total de los activos.</w:t>
      </w:r>
    </w:p>
    <w:p w14:paraId="0C5F740B" w14:textId="77777777" w:rsidR="00D52EC9" w:rsidRPr="00F95B3F" w:rsidRDefault="00D52EC9" w:rsidP="003956CA">
      <w:pPr>
        <w:spacing w:after="0" w:line="276" w:lineRule="auto"/>
        <w:jc w:val="both"/>
        <w:rPr>
          <w:rFonts w:ascii="Arial" w:hAnsi="Arial" w:cs="Arial"/>
          <w:shd w:val="clear" w:color="auto" w:fill="FFFFFF"/>
        </w:rPr>
      </w:pPr>
    </w:p>
    <w:p w14:paraId="54BB551C" w14:textId="5A81314E" w:rsidR="00BD5818" w:rsidRPr="00F95B3F" w:rsidRDefault="00BD5818" w:rsidP="00B56165">
      <w:pPr>
        <w:jc w:val="both"/>
        <w:rPr>
          <w:rFonts w:ascii="Arial" w:eastAsia="Times New Roman" w:hAnsi="Arial" w:cs="Arial"/>
          <w:lang w:eastAsia="es-CO"/>
        </w:rPr>
      </w:pPr>
      <w:r w:rsidRPr="00F95B3F">
        <w:rPr>
          <w:rFonts w:ascii="Arial" w:hAnsi="Arial" w:cs="Arial"/>
          <w:shd w:val="clear" w:color="auto" w:fill="FFFFFF"/>
        </w:rPr>
        <w:t>Presenta una variaci</w:t>
      </w:r>
      <w:r w:rsidR="003956CA" w:rsidRPr="00F95B3F">
        <w:rPr>
          <w:rFonts w:ascii="Arial" w:hAnsi="Arial" w:cs="Arial"/>
          <w:shd w:val="clear" w:color="auto" w:fill="FFFFFF"/>
        </w:rPr>
        <w:t>ón (positiva o negativa)</w:t>
      </w:r>
      <w:r w:rsidRPr="00F95B3F">
        <w:rPr>
          <w:rFonts w:ascii="Arial" w:hAnsi="Arial" w:cs="Arial"/>
          <w:shd w:val="clear" w:color="auto" w:fill="FFFFFF"/>
        </w:rPr>
        <w:t xml:space="preserve"> del </w:t>
      </w:r>
      <w:r w:rsidR="003956CA" w:rsidRPr="00F95B3F">
        <w:rPr>
          <w:rFonts w:ascii="Arial" w:hAnsi="Arial" w:cs="Arial"/>
          <w:shd w:val="clear" w:color="auto" w:fill="FFFFFF"/>
        </w:rPr>
        <w:t>XX% con respecto al trimestre XX de 202X</w:t>
      </w:r>
      <w:r w:rsidRPr="00F95B3F">
        <w:rPr>
          <w:rFonts w:ascii="Arial" w:hAnsi="Arial" w:cs="Arial"/>
          <w:shd w:val="clear" w:color="auto" w:fill="FFFFFF"/>
        </w:rPr>
        <w:t xml:space="preserve"> por valor de $</w:t>
      </w:r>
      <w:r w:rsidR="003956CA" w:rsidRPr="00F95B3F">
        <w:rPr>
          <w:rFonts w:ascii="Arial" w:hAnsi="Arial" w:cs="Arial"/>
          <w:shd w:val="clear" w:color="auto" w:fill="FFFFFF"/>
        </w:rPr>
        <w:t>XXXX.</w:t>
      </w:r>
    </w:p>
    <w:p w14:paraId="2B6A41C4" w14:textId="455A3029" w:rsidR="003956CA" w:rsidRPr="00F95B3F" w:rsidRDefault="003956CA" w:rsidP="003956CA">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A continuación, se detallan las cuentas que conforman las variaciones más representativas del patrimonio: </w:t>
      </w:r>
    </w:p>
    <w:p w14:paraId="03F3E3A0" w14:textId="36D71ADB" w:rsidR="004A706B" w:rsidRPr="00F95B3F" w:rsidRDefault="004A706B" w:rsidP="00BD5818">
      <w:pPr>
        <w:spacing w:after="0" w:line="276" w:lineRule="auto"/>
        <w:jc w:val="both"/>
        <w:rPr>
          <w:rFonts w:ascii="Arial" w:hAnsi="Arial" w:cs="Arial"/>
          <w:shd w:val="clear" w:color="auto" w:fill="FFFFFF"/>
        </w:rPr>
      </w:pPr>
    </w:p>
    <w:p w14:paraId="69A1F90B" w14:textId="64A36311" w:rsidR="003956CA" w:rsidRPr="00F95B3F" w:rsidRDefault="003956CA" w:rsidP="003956CA">
      <w:pPr>
        <w:shd w:val="clear" w:color="auto" w:fill="FFFFFF"/>
        <w:spacing w:after="0" w:line="276" w:lineRule="auto"/>
        <w:jc w:val="both"/>
        <w:rPr>
          <w:rFonts w:ascii="Arial" w:hAnsi="Arial" w:cs="Arial"/>
          <w:b/>
          <w:i/>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 xml:space="preserve">revelar de acuerdo a la materialidad establecida en la circular No </w:t>
      </w:r>
      <w:r w:rsidR="00F95B3F" w:rsidRPr="00F95B3F">
        <w:rPr>
          <w:rFonts w:ascii="Arial" w:hAnsi="Arial" w:cs="Arial"/>
          <w:b/>
          <w:i/>
        </w:rPr>
        <w:t>2023090000088 del 12/04/2023</w:t>
      </w:r>
      <w:r w:rsidRPr="00F95B3F">
        <w:rPr>
          <w:rFonts w:ascii="Arial" w:hAnsi="Arial" w:cs="Arial"/>
          <w:b/>
          <w:i/>
        </w:rPr>
        <w:t>, sin embargo, detallar</w:t>
      </w:r>
      <w:r w:rsidRPr="00F95B3F">
        <w:rPr>
          <w:rFonts w:ascii="Arial" w:hAnsi="Arial" w:cs="Arial"/>
          <w:b/>
          <w:i/>
          <w:spacing w:val="1"/>
        </w:rPr>
        <w:t xml:space="preserve"> por los menos dos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 xml:space="preserve">, desagregando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Pr="00F95B3F">
        <w:rPr>
          <w:rFonts w:ascii="Arial" w:hAnsi="Arial" w:cs="Arial"/>
          <w:b/>
          <w:i/>
        </w:rPr>
        <w:t>gráficos. Adicionalmente explicar la variación de un periodo a otro.</w:t>
      </w:r>
    </w:p>
    <w:p w14:paraId="2151FF3F" w14:textId="61870A8C" w:rsidR="00832788" w:rsidRPr="00F95B3F" w:rsidRDefault="00832788" w:rsidP="003956CA">
      <w:pPr>
        <w:spacing w:after="0" w:line="276" w:lineRule="auto"/>
        <w:jc w:val="both"/>
        <w:rPr>
          <w:rFonts w:ascii="Arial" w:hAnsi="Arial" w:cs="Arial"/>
          <w:i/>
          <w:shd w:val="clear" w:color="auto" w:fill="FFFFFF"/>
        </w:rPr>
      </w:pPr>
    </w:p>
    <w:p w14:paraId="5E4AD8B7" w14:textId="77777777" w:rsidR="0062346C" w:rsidRPr="00F95B3F" w:rsidRDefault="0062346C" w:rsidP="0062346C">
      <w:pPr>
        <w:pStyle w:val="Prrafodelista"/>
        <w:numPr>
          <w:ilvl w:val="0"/>
          <w:numId w:val="7"/>
        </w:numPr>
        <w:spacing w:after="0" w:line="276" w:lineRule="auto"/>
        <w:ind w:left="357" w:hanging="357"/>
        <w:outlineLvl w:val="0"/>
        <w:rPr>
          <w:rFonts w:ascii="Arial" w:hAnsi="Arial" w:cs="Arial"/>
          <w:b/>
          <w:shd w:val="clear" w:color="auto" w:fill="FFFFFF"/>
        </w:rPr>
      </w:pPr>
      <w:bookmarkStart w:id="9" w:name="_Toc130391409"/>
      <w:r w:rsidRPr="00F95B3F">
        <w:rPr>
          <w:rFonts w:ascii="Arial" w:hAnsi="Arial" w:cs="Arial"/>
          <w:b/>
          <w:shd w:val="clear" w:color="auto" w:fill="FFFFFF"/>
        </w:rPr>
        <w:t>INGRESOS</w:t>
      </w:r>
      <w:bookmarkEnd w:id="9"/>
    </w:p>
    <w:p w14:paraId="7868BBEB" w14:textId="2B00E24D" w:rsidR="0062346C" w:rsidRPr="00F95B3F" w:rsidRDefault="0062346C" w:rsidP="0062346C">
      <w:pPr>
        <w:spacing w:after="0" w:line="276" w:lineRule="auto"/>
        <w:rPr>
          <w:rFonts w:ascii="Arial" w:hAnsi="Arial" w:cs="Arial"/>
          <w:b/>
          <w:shd w:val="clear" w:color="auto" w:fill="FFFFFF"/>
        </w:rPr>
      </w:pPr>
    </w:p>
    <w:p w14:paraId="006F7422" w14:textId="77777777" w:rsidR="003340E0" w:rsidRPr="00F95B3F" w:rsidRDefault="003340E0" w:rsidP="003340E0">
      <w:pPr>
        <w:spacing w:after="0" w:line="276" w:lineRule="auto"/>
        <w:jc w:val="both"/>
        <w:rPr>
          <w:rFonts w:ascii="Arial" w:hAnsi="Arial" w:cs="Arial"/>
          <w:shd w:val="clear" w:color="auto" w:fill="FFFFFF"/>
        </w:rPr>
      </w:pPr>
      <w:r w:rsidRPr="00F95B3F">
        <w:rPr>
          <w:rFonts w:ascii="Arial" w:hAnsi="Arial" w:cs="Arial"/>
          <w:shd w:val="clear" w:color="auto" w:fill="FFFFFF"/>
        </w:rPr>
        <w:t xml:space="preserve">En esta denominación, se incluyen los grupos que representan los incrementos en los beneficios económicos o en el potencial de servicio producidos a lo largo del periodo contable, que dan como resultado aumentos del patrimonio y no están relacionados con los aportes para la creación de la entidad. Las cuentas que integran esta clase surgen de transacciones con y sin contraprestación. </w:t>
      </w:r>
    </w:p>
    <w:p w14:paraId="4EC6F2C0" w14:textId="51181449" w:rsidR="003340E0" w:rsidRPr="00F95B3F" w:rsidRDefault="003340E0" w:rsidP="003340E0">
      <w:pPr>
        <w:spacing w:after="0" w:line="276" w:lineRule="auto"/>
        <w:jc w:val="both"/>
        <w:rPr>
          <w:rFonts w:ascii="Arial" w:hAnsi="Arial" w:cs="Arial"/>
          <w:shd w:val="clear" w:color="auto" w:fill="FFFFFF"/>
        </w:rPr>
      </w:pPr>
    </w:p>
    <w:p w14:paraId="43BB6EE6" w14:textId="506C8E9A" w:rsidR="007B6D84" w:rsidRPr="00F95B3F" w:rsidRDefault="007B6D84" w:rsidP="00253E9B">
      <w:pPr>
        <w:spacing w:after="0" w:line="276" w:lineRule="auto"/>
        <w:jc w:val="both"/>
        <w:rPr>
          <w:rFonts w:ascii="Arial" w:hAnsi="Arial" w:cs="Arial"/>
          <w:i/>
          <w:shd w:val="clear" w:color="auto" w:fill="FFFFFF"/>
        </w:rPr>
      </w:pPr>
      <w:r w:rsidRPr="00F95B3F">
        <w:rPr>
          <w:rFonts w:ascii="Arial" w:hAnsi="Arial" w:cs="Arial"/>
          <w:i/>
          <w:shd w:val="clear" w:color="auto" w:fill="FFFFFF"/>
        </w:rPr>
        <w:t>Agregar el cuadro comparativo de las cuentas que conforman el grupo de ingresos, según modelo dispuesto en los anexos (Composición), el cual se alimenta con la información del formulario de Saldos y Movimientos, con la variación entre los periodos.</w:t>
      </w:r>
    </w:p>
    <w:p w14:paraId="4242CC56" w14:textId="79221F78" w:rsidR="007B6D84" w:rsidRPr="00F95B3F" w:rsidRDefault="007B6D84" w:rsidP="007B6D84">
      <w:pPr>
        <w:spacing w:after="0" w:line="276" w:lineRule="auto"/>
        <w:jc w:val="both"/>
        <w:rPr>
          <w:rFonts w:ascii="Arial" w:hAnsi="Arial" w:cs="Arial"/>
          <w:shd w:val="clear" w:color="auto" w:fill="FFFFFF"/>
        </w:rPr>
      </w:pPr>
    </w:p>
    <w:p w14:paraId="346D40AB" w14:textId="06A9874A" w:rsidR="003956CA" w:rsidRPr="00F95B3F" w:rsidRDefault="007B6D84" w:rsidP="007B6D84">
      <w:pPr>
        <w:spacing w:after="0" w:line="276" w:lineRule="auto"/>
        <w:jc w:val="center"/>
        <w:rPr>
          <w:rFonts w:ascii="Arial" w:hAnsi="Arial" w:cs="Arial"/>
          <w:shd w:val="clear" w:color="auto" w:fill="FFFFFF"/>
        </w:rPr>
      </w:pPr>
      <w:r w:rsidRPr="00F95B3F">
        <w:rPr>
          <w:rFonts w:ascii="Arial" w:hAnsi="Arial" w:cs="Arial"/>
          <w:shd w:val="clear" w:color="auto" w:fill="FFFFFF"/>
        </w:rPr>
        <w:t>Tabla XX. Composición de los ingresos</w:t>
      </w:r>
    </w:p>
    <w:p w14:paraId="68278E59" w14:textId="1B5C237A" w:rsidR="007B6D84" w:rsidRPr="00F95B3F" w:rsidRDefault="007B6D84" w:rsidP="007B6D84">
      <w:pPr>
        <w:spacing w:after="0"/>
        <w:jc w:val="center"/>
        <w:rPr>
          <w:rFonts w:ascii="Arial" w:hAnsi="Arial" w:cs="Arial"/>
          <w:shd w:val="clear" w:color="auto" w:fill="FFFFFF"/>
        </w:rPr>
      </w:pPr>
      <w:r w:rsidRPr="00F95B3F">
        <w:rPr>
          <w:rFonts w:ascii="Arial" w:hAnsi="Arial" w:cs="Arial"/>
          <w:noProof/>
          <w:lang w:eastAsia="es-CO"/>
        </w:rPr>
        <w:drawing>
          <wp:inline distT="0" distB="0" distL="0" distR="0" wp14:anchorId="550273EE" wp14:editId="33AB35F0">
            <wp:extent cx="5498511" cy="3604663"/>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5965" cy="3616105"/>
                    </a:xfrm>
                    <a:prstGeom prst="rect">
                      <a:avLst/>
                    </a:prstGeom>
                    <a:noFill/>
                    <a:ln>
                      <a:noFill/>
                    </a:ln>
                  </pic:spPr>
                </pic:pic>
              </a:graphicData>
            </a:graphic>
          </wp:inline>
        </w:drawing>
      </w:r>
    </w:p>
    <w:p w14:paraId="4A9A5C15" w14:textId="0BCF72F2" w:rsidR="007B6D84" w:rsidRPr="00F95B3F" w:rsidRDefault="007B6D84" w:rsidP="008D0FA0">
      <w:pPr>
        <w:spacing w:after="0"/>
        <w:jc w:val="center"/>
        <w:rPr>
          <w:rFonts w:ascii="Arial" w:hAnsi="Arial" w:cs="Arial"/>
          <w:shd w:val="clear" w:color="auto" w:fill="FFFFFF"/>
        </w:rPr>
      </w:pPr>
      <w:r w:rsidRPr="00F95B3F">
        <w:rPr>
          <w:rFonts w:ascii="Arial" w:hAnsi="Arial" w:cs="Arial"/>
          <w:i/>
          <w:shd w:val="clear" w:color="auto" w:fill="FFFFFF"/>
        </w:rPr>
        <w:t>Fuente: Fo</w:t>
      </w:r>
      <w:r w:rsidR="008D0FA0" w:rsidRPr="00F95B3F">
        <w:rPr>
          <w:rFonts w:ascii="Arial" w:hAnsi="Arial" w:cs="Arial"/>
          <w:i/>
          <w:shd w:val="clear" w:color="auto" w:fill="FFFFFF"/>
        </w:rPr>
        <w:t>rmulario de Saldos y Movimiento</w:t>
      </w:r>
    </w:p>
    <w:p w14:paraId="4E48290A" w14:textId="77777777" w:rsidR="00D52EC9" w:rsidRPr="00F95B3F" w:rsidRDefault="00D52EC9" w:rsidP="003340E0">
      <w:pPr>
        <w:jc w:val="both"/>
        <w:rPr>
          <w:rFonts w:ascii="Arial" w:hAnsi="Arial" w:cs="Arial"/>
          <w:shd w:val="clear" w:color="auto" w:fill="FFFFFF"/>
        </w:rPr>
      </w:pPr>
    </w:p>
    <w:p w14:paraId="415B84A5" w14:textId="07471DA0" w:rsidR="003340E0" w:rsidRPr="00F95B3F" w:rsidRDefault="003340E0" w:rsidP="003340E0">
      <w:pPr>
        <w:jc w:val="both"/>
        <w:rPr>
          <w:rFonts w:ascii="Arial" w:hAnsi="Arial" w:cs="Arial"/>
          <w:shd w:val="clear" w:color="auto" w:fill="FFFFFF"/>
        </w:rPr>
      </w:pPr>
      <w:r w:rsidRPr="00F95B3F">
        <w:rPr>
          <w:rFonts w:ascii="Arial" w:hAnsi="Arial" w:cs="Arial"/>
          <w:shd w:val="clear" w:color="auto" w:fill="FFFFFF"/>
        </w:rPr>
        <w:t>El saldo</w:t>
      </w:r>
      <w:r w:rsidR="00253E9B" w:rsidRPr="00F95B3F">
        <w:rPr>
          <w:rFonts w:ascii="Arial" w:hAnsi="Arial" w:cs="Arial"/>
          <w:shd w:val="clear" w:color="auto" w:fill="FFFFFF"/>
        </w:rPr>
        <w:t xml:space="preserve"> total de los ingresos al (mes XXX) </w:t>
      </w:r>
      <w:r w:rsidRPr="00F95B3F">
        <w:rPr>
          <w:rFonts w:ascii="Arial" w:hAnsi="Arial" w:cs="Arial"/>
          <w:shd w:val="clear" w:color="auto" w:fill="FFFFFF"/>
        </w:rPr>
        <w:t>de 202</w:t>
      </w:r>
      <w:r w:rsidR="007B6D84" w:rsidRPr="00F95B3F">
        <w:rPr>
          <w:rFonts w:ascii="Arial" w:hAnsi="Arial" w:cs="Arial"/>
          <w:shd w:val="clear" w:color="auto" w:fill="FFFFFF"/>
        </w:rPr>
        <w:t>X es de $XXXX</w:t>
      </w:r>
      <w:r w:rsidRPr="00F95B3F">
        <w:rPr>
          <w:rFonts w:ascii="Arial" w:hAnsi="Arial" w:cs="Arial"/>
          <w:shd w:val="clear" w:color="auto" w:fill="FFFFFF"/>
        </w:rPr>
        <w:t xml:space="preserve"> y presenta un </w:t>
      </w:r>
      <w:r w:rsidR="007B6D84" w:rsidRPr="00F95B3F">
        <w:rPr>
          <w:rFonts w:ascii="Arial" w:hAnsi="Arial" w:cs="Arial"/>
          <w:shd w:val="clear" w:color="auto" w:fill="FFFFFF"/>
        </w:rPr>
        <w:t>(</w:t>
      </w:r>
      <w:r w:rsidRPr="00F95B3F">
        <w:rPr>
          <w:rFonts w:ascii="Arial" w:hAnsi="Arial" w:cs="Arial"/>
          <w:shd w:val="clear" w:color="auto" w:fill="FFFFFF"/>
        </w:rPr>
        <w:t>incremento</w:t>
      </w:r>
      <w:r w:rsidR="007B6D84" w:rsidRPr="00F95B3F">
        <w:rPr>
          <w:rFonts w:ascii="Arial" w:hAnsi="Arial" w:cs="Arial"/>
          <w:shd w:val="clear" w:color="auto" w:fill="FFFFFF"/>
        </w:rPr>
        <w:t xml:space="preserve"> o diminución) del XX% por valor de $XXXX</w:t>
      </w:r>
      <w:r w:rsidRPr="00F95B3F">
        <w:rPr>
          <w:rFonts w:ascii="Arial" w:hAnsi="Arial" w:cs="Arial"/>
          <w:shd w:val="clear" w:color="auto" w:fill="FFFFFF"/>
        </w:rPr>
        <w:t xml:space="preserve"> </w:t>
      </w:r>
      <w:r w:rsidR="007B6D84" w:rsidRPr="00F95B3F">
        <w:rPr>
          <w:rFonts w:ascii="Arial" w:hAnsi="Arial" w:cs="Arial"/>
          <w:shd w:val="clear" w:color="auto" w:fill="FFFFFF"/>
        </w:rPr>
        <w:t xml:space="preserve">con respecto al mismo </w:t>
      </w:r>
      <w:r w:rsidR="00253E9B" w:rsidRPr="00F95B3F">
        <w:rPr>
          <w:rFonts w:ascii="Arial" w:hAnsi="Arial" w:cs="Arial"/>
          <w:shd w:val="clear" w:color="auto" w:fill="FFFFFF"/>
        </w:rPr>
        <w:t>del año</w:t>
      </w:r>
      <w:r w:rsidR="007B6D84" w:rsidRPr="00F95B3F">
        <w:rPr>
          <w:rFonts w:ascii="Arial" w:hAnsi="Arial" w:cs="Arial"/>
          <w:shd w:val="clear" w:color="auto" w:fill="FFFFFF"/>
        </w:rPr>
        <w:t xml:space="preserve"> 202X</w:t>
      </w:r>
      <w:r w:rsidRPr="00F95B3F">
        <w:rPr>
          <w:rFonts w:ascii="Arial" w:hAnsi="Arial" w:cs="Arial"/>
          <w:shd w:val="clear" w:color="auto" w:fill="FFFFFF"/>
        </w:rPr>
        <w:t>.</w:t>
      </w:r>
    </w:p>
    <w:p w14:paraId="69818EDC" w14:textId="63575408" w:rsidR="003340E0" w:rsidRPr="00F95B3F" w:rsidRDefault="003340E0" w:rsidP="003340E0">
      <w:pPr>
        <w:spacing w:after="0" w:line="276" w:lineRule="auto"/>
        <w:jc w:val="both"/>
        <w:rPr>
          <w:rFonts w:ascii="Arial" w:hAnsi="Arial" w:cs="Arial"/>
          <w:shd w:val="clear" w:color="auto" w:fill="FFFFFF"/>
        </w:rPr>
      </w:pPr>
      <w:r w:rsidRPr="00F95B3F">
        <w:rPr>
          <w:rFonts w:ascii="Arial" w:hAnsi="Arial" w:cs="Arial"/>
          <w:shd w:val="clear" w:color="auto" w:fill="FFFFFF"/>
        </w:rPr>
        <w:t>El total de los ingresos está conformado por los ingresos ope</w:t>
      </w:r>
      <w:r w:rsidR="007B6D84" w:rsidRPr="00F95B3F">
        <w:rPr>
          <w:rFonts w:ascii="Arial" w:hAnsi="Arial" w:cs="Arial"/>
          <w:shd w:val="clear" w:color="auto" w:fill="FFFFFF"/>
        </w:rPr>
        <w:t>racionales que representan XX</w:t>
      </w:r>
      <w:r w:rsidRPr="00F95B3F">
        <w:rPr>
          <w:rFonts w:ascii="Arial" w:hAnsi="Arial" w:cs="Arial"/>
          <w:shd w:val="clear" w:color="auto" w:fill="FFFFFF"/>
        </w:rPr>
        <w:t xml:space="preserve">% del total de los </w:t>
      </w:r>
      <w:r w:rsidR="007B6D84" w:rsidRPr="00F95B3F">
        <w:rPr>
          <w:rFonts w:ascii="Arial" w:hAnsi="Arial" w:cs="Arial"/>
          <w:shd w:val="clear" w:color="auto" w:fill="FFFFFF"/>
        </w:rPr>
        <w:t>ingresos por valor de $XXXXX</w:t>
      </w:r>
      <w:r w:rsidRPr="00F95B3F">
        <w:rPr>
          <w:rFonts w:ascii="Arial" w:hAnsi="Arial" w:cs="Arial"/>
          <w:shd w:val="clear" w:color="auto" w:fill="FFFFFF"/>
        </w:rPr>
        <w:t>, con un incremento con respecto a</w:t>
      </w:r>
      <w:r w:rsidR="007B6D84" w:rsidRPr="00F95B3F">
        <w:rPr>
          <w:rFonts w:ascii="Arial" w:hAnsi="Arial" w:cs="Arial"/>
          <w:shd w:val="clear" w:color="auto" w:fill="FFFFFF"/>
        </w:rPr>
        <w:t xml:space="preserve">l </w:t>
      </w:r>
      <w:r w:rsidR="00253E9B" w:rsidRPr="00F95B3F">
        <w:rPr>
          <w:rFonts w:ascii="Arial" w:hAnsi="Arial" w:cs="Arial"/>
          <w:shd w:val="clear" w:color="auto" w:fill="FFFFFF"/>
        </w:rPr>
        <w:t xml:space="preserve">año </w:t>
      </w:r>
      <w:r w:rsidR="007B6D84" w:rsidRPr="00F95B3F">
        <w:rPr>
          <w:rFonts w:ascii="Arial" w:hAnsi="Arial" w:cs="Arial"/>
          <w:shd w:val="clear" w:color="auto" w:fill="FFFFFF"/>
        </w:rPr>
        <w:t>202X por $XXXX</w:t>
      </w:r>
      <w:r w:rsidRPr="00F95B3F">
        <w:rPr>
          <w:rFonts w:ascii="Arial" w:hAnsi="Arial" w:cs="Arial"/>
          <w:shd w:val="clear" w:color="auto" w:fill="FFFFFF"/>
        </w:rPr>
        <w:t xml:space="preserve"> </w:t>
      </w:r>
      <w:r w:rsidRPr="00F95B3F">
        <w:rPr>
          <w:rFonts w:ascii="Arial" w:hAnsi="Arial" w:cs="Arial"/>
          <w:shd w:val="clear" w:color="auto" w:fill="FFFFFF"/>
        </w:rPr>
        <w:lastRenderedPageBreak/>
        <w:t>equival</w:t>
      </w:r>
      <w:r w:rsidR="007B6D84" w:rsidRPr="00F95B3F">
        <w:rPr>
          <w:rFonts w:ascii="Arial" w:hAnsi="Arial" w:cs="Arial"/>
          <w:shd w:val="clear" w:color="auto" w:fill="FFFFFF"/>
        </w:rPr>
        <w:t>ente al XXX</w:t>
      </w:r>
      <w:r w:rsidRPr="00F95B3F">
        <w:rPr>
          <w:rFonts w:ascii="Arial" w:hAnsi="Arial" w:cs="Arial"/>
          <w:shd w:val="clear" w:color="auto" w:fill="FFFFFF"/>
        </w:rPr>
        <w:t>% y por los ingres</w:t>
      </w:r>
      <w:r w:rsidR="007B6D84" w:rsidRPr="00F95B3F">
        <w:rPr>
          <w:rFonts w:ascii="Arial" w:hAnsi="Arial" w:cs="Arial"/>
          <w:shd w:val="clear" w:color="auto" w:fill="FFFFFF"/>
        </w:rPr>
        <w:t>os no operacionales por $XXXX que representan el XXX</w:t>
      </w:r>
      <w:r w:rsidRPr="00F95B3F">
        <w:rPr>
          <w:rFonts w:ascii="Arial" w:hAnsi="Arial" w:cs="Arial"/>
          <w:shd w:val="clear" w:color="auto" w:fill="FFFFFF"/>
        </w:rPr>
        <w:t xml:space="preserve">%. Estos últimos con un </w:t>
      </w:r>
      <w:r w:rsidR="007B6D84" w:rsidRPr="00F95B3F">
        <w:rPr>
          <w:rFonts w:ascii="Arial" w:hAnsi="Arial" w:cs="Arial"/>
          <w:shd w:val="clear" w:color="auto" w:fill="FFFFFF"/>
        </w:rPr>
        <w:t>(incremento o diminución) del XX% por valor $XXXX</w:t>
      </w:r>
      <w:r w:rsidRPr="00F95B3F">
        <w:rPr>
          <w:rFonts w:ascii="Arial" w:hAnsi="Arial" w:cs="Arial"/>
          <w:shd w:val="clear" w:color="auto" w:fill="FFFFFF"/>
        </w:rPr>
        <w:t xml:space="preserve"> </w:t>
      </w:r>
      <w:r w:rsidR="00253E9B" w:rsidRPr="00F95B3F">
        <w:rPr>
          <w:rFonts w:ascii="Arial" w:hAnsi="Arial" w:cs="Arial"/>
          <w:shd w:val="clear" w:color="auto" w:fill="FFFFFF"/>
        </w:rPr>
        <w:t>al cierre del año 202X</w:t>
      </w:r>
    </w:p>
    <w:p w14:paraId="2A527F71" w14:textId="77777777" w:rsidR="003340E0" w:rsidRPr="00F95B3F" w:rsidRDefault="003340E0" w:rsidP="003340E0">
      <w:pPr>
        <w:rPr>
          <w:rFonts w:ascii="Arial" w:hAnsi="Arial" w:cs="Arial"/>
          <w:shd w:val="clear" w:color="auto" w:fill="FFFFFF"/>
        </w:rPr>
      </w:pPr>
    </w:p>
    <w:p w14:paraId="781F86E0" w14:textId="2FB4742E" w:rsidR="007B6D84" w:rsidRPr="00F95B3F" w:rsidRDefault="007B6D84" w:rsidP="007B6D84">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A continuación, se detallan las cuentas que conforman las variaciones más representativas del </w:t>
      </w:r>
      <w:r w:rsidR="00253E9B" w:rsidRPr="00F95B3F">
        <w:rPr>
          <w:rFonts w:ascii="Arial" w:hAnsi="Arial" w:cs="Arial"/>
          <w:shd w:val="clear" w:color="auto" w:fill="FFFFFF"/>
        </w:rPr>
        <w:t>ingreso</w:t>
      </w:r>
      <w:r w:rsidRPr="00F95B3F">
        <w:rPr>
          <w:rFonts w:ascii="Arial" w:hAnsi="Arial" w:cs="Arial"/>
          <w:shd w:val="clear" w:color="auto" w:fill="FFFFFF"/>
        </w:rPr>
        <w:t xml:space="preserve">: </w:t>
      </w:r>
    </w:p>
    <w:p w14:paraId="738FD5F6" w14:textId="0E70B73B" w:rsidR="007B6D84" w:rsidRPr="00F95B3F" w:rsidRDefault="007B6D84" w:rsidP="007B6D84">
      <w:pPr>
        <w:shd w:val="clear" w:color="auto" w:fill="FFFFFF"/>
        <w:spacing w:after="0" w:line="276" w:lineRule="auto"/>
        <w:jc w:val="both"/>
        <w:rPr>
          <w:rFonts w:ascii="Arial" w:hAnsi="Arial" w:cs="Arial"/>
          <w:b/>
          <w:i/>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 xml:space="preserve">revelar de acuerdo a la materialidad establecida en la circular No </w:t>
      </w:r>
      <w:r w:rsidR="00F95B3F" w:rsidRPr="00F95B3F">
        <w:rPr>
          <w:rFonts w:ascii="Arial" w:hAnsi="Arial" w:cs="Arial"/>
          <w:b/>
          <w:i/>
        </w:rPr>
        <w:t>2023090000088 del 12/04/2023</w:t>
      </w:r>
      <w:r w:rsidRPr="00F95B3F">
        <w:rPr>
          <w:rFonts w:ascii="Arial" w:hAnsi="Arial" w:cs="Arial"/>
          <w:b/>
          <w:i/>
        </w:rPr>
        <w:t>, sin embargo, detallar</w:t>
      </w:r>
      <w:r w:rsidRPr="00F95B3F">
        <w:rPr>
          <w:rFonts w:ascii="Arial" w:hAnsi="Arial" w:cs="Arial"/>
          <w:b/>
          <w:i/>
          <w:spacing w:val="1"/>
        </w:rPr>
        <w:t xml:space="preserve"> por los menos cuatro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 xml:space="preserve">, desagregando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Pr="00F95B3F">
        <w:rPr>
          <w:rFonts w:ascii="Arial" w:hAnsi="Arial" w:cs="Arial"/>
          <w:b/>
          <w:i/>
        </w:rPr>
        <w:t>gráficos. Adicionalmente explicar la variación de un periodo a otro.</w:t>
      </w:r>
    </w:p>
    <w:p w14:paraId="25C45280" w14:textId="15375A07" w:rsidR="003340E0" w:rsidRPr="00F95B3F" w:rsidRDefault="003340E0" w:rsidP="003340E0">
      <w:pPr>
        <w:spacing w:after="0" w:line="240" w:lineRule="auto"/>
        <w:jc w:val="center"/>
        <w:rPr>
          <w:rFonts w:ascii="Arial" w:hAnsi="Arial" w:cs="Arial"/>
        </w:rPr>
      </w:pPr>
    </w:p>
    <w:p w14:paraId="49D75A6F" w14:textId="77777777" w:rsidR="003340E0" w:rsidRPr="00F95B3F" w:rsidRDefault="003340E0" w:rsidP="003340E0">
      <w:pPr>
        <w:pStyle w:val="Prrafodelista"/>
        <w:numPr>
          <w:ilvl w:val="0"/>
          <w:numId w:val="7"/>
        </w:numPr>
        <w:spacing w:after="0" w:line="276" w:lineRule="auto"/>
        <w:ind w:left="357" w:hanging="357"/>
        <w:outlineLvl w:val="0"/>
        <w:rPr>
          <w:rFonts w:ascii="Arial" w:hAnsi="Arial" w:cs="Arial"/>
          <w:b/>
          <w:shd w:val="clear" w:color="auto" w:fill="FFFFFF"/>
        </w:rPr>
      </w:pPr>
      <w:bookmarkStart w:id="10" w:name="_Toc130391410"/>
      <w:r w:rsidRPr="00F95B3F">
        <w:rPr>
          <w:rFonts w:ascii="Arial" w:hAnsi="Arial" w:cs="Arial"/>
          <w:b/>
          <w:shd w:val="clear" w:color="auto" w:fill="FFFFFF"/>
        </w:rPr>
        <w:t>GASTOS</w:t>
      </w:r>
      <w:bookmarkEnd w:id="10"/>
    </w:p>
    <w:p w14:paraId="65B540AB" w14:textId="77777777" w:rsidR="003340E0" w:rsidRPr="00F95B3F" w:rsidRDefault="003340E0" w:rsidP="003340E0">
      <w:pPr>
        <w:spacing w:after="0" w:line="276" w:lineRule="auto"/>
        <w:jc w:val="both"/>
        <w:rPr>
          <w:rFonts w:ascii="Arial" w:hAnsi="Arial" w:cs="Arial"/>
          <w:shd w:val="clear" w:color="auto" w:fill="FFFFFF"/>
        </w:rPr>
      </w:pPr>
    </w:p>
    <w:p w14:paraId="757ED2FC" w14:textId="77777777" w:rsidR="003340E0" w:rsidRPr="00F95B3F" w:rsidRDefault="003340E0" w:rsidP="003340E0">
      <w:pPr>
        <w:spacing w:after="0" w:line="276" w:lineRule="auto"/>
        <w:jc w:val="both"/>
        <w:rPr>
          <w:rFonts w:ascii="Arial" w:hAnsi="Arial" w:cs="Arial"/>
          <w:shd w:val="clear" w:color="auto" w:fill="FFFFFF"/>
        </w:rPr>
      </w:pPr>
      <w:r w:rsidRPr="00F95B3F">
        <w:rPr>
          <w:rFonts w:ascii="Arial" w:hAnsi="Arial" w:cs="Arial"/>
          <w:shd w:val="clear" w:color="auto" w:fill="FFFFFF"/>
        </w:rPr>
        <w:t xml:space="preserve">Corresponde a los decrementos en los beneficios económicos o en el potencial de servicio, producidos a lo largo del periodo contable, bien en forma de salidas o disminuciones del valor de los activos, o bien por la generación o aumento de los pasivos, los cuales dan como resultado decrementos en el patrimonio y no están asociados con la adquisición o producción de bienes y la prestación de servicios, vendidos, ni con la distribución de excedentes. </w:t>
      </w:r>
    </w:p>
    <w:p w14:paraId="12075482" w14:textId="1F3D39A0" w:rsidR="003340E0" w:rsidRPr="00F95B3F" w:rsidRDefault="003340E0" w:rsidP="003340E0">
      <w:pPr>
        <w:spacing w:after="0" w:line="276" w:lineRule="auto"/>
        <w:jc w:val="both"/>
        <w:rPr>
          <w:rFonts w:ascii="Arial" w:hAnsi="Arial" w:cs="Arial"/>
          <w:shd w:val="clear" w:color="auto" w:fill="FFFFFF"/>
        </w:rPr>
      </w:pPr>
    </w:p>
    <w:p w14:paraId="6DCEF40E" w14:textId="62C7CA1A" w:rsidR="007B6D84" w:rsidRPr="00F95B3F" w:rsidRDefault="007B6D84" w:rsidP="007B6D84">
      <w:pPr>
        <w:shd w:val="clear" w:color="auto" w:fill="FFFFFF"/>
        <w:spacing w:after="0" w:line="276" w:lineRule="auto"/>
        <w:jc w:val="both"/>
        <w:rPr>
          <w:rFonts w:ascii="Arial" w:hAnsi="Arial" w:cs="Arial"/>
          <w:i/>
          <w:shd w:val="clear" w:color="auto" w:fill="FFFFFF"/>
        </w:rPr>
      </w:pPr>
      <w:r w:rsidRPr="00F95B3F">
        <w:rPr>
          <w:rFonts w:ascii="Arial" w:hAnsi="Arial" w:cs="Arial"/>
          <w:i/>
          <w:shd w:val="clear" w:color="auto" w:fill="FFFFFF"/>
        </w:rPr>
        <w:t>Agregar el cuadro comparativo de las cuentas que conforman el grupo de gastos, según modelo dispuesto en los anexos (Composición), el cual se alimenta con la información del formulario de Saldos y Movimientos, con la variación entre los periodos.</w:t>
      </w:r>
    </w:p>
    <w:p w14:paraId="0AD878B5" w14:textId="09F6B8E8" w:rsidR="007B6D84" w:rsidRPr="00F95B3F" w:rsidRDefault="007B6D84" w:rsidP="003340E0">
      <w:pPr>
        <w:spacing w:after="0" w:line="276" w:lineRule="auto"/>
        <w:jc w:val="both"/>
        <w:rPr>
          <w:rFonts w:ascii="Arial" w:hAnsi="Arial" w:cs="Arial"/>
          <w:shd w:val="clear" w:color="auto" w:fill="FFFFFF"/>
        </w:rPr>
      </w:pPr>
    </w:p>
    <w:p w14:paraId="09DDE73C" w14:textId="2DD4C5BF" w:rsidR="00253E9B" w:rsidRPr="00F95B3F" w:rsidRDefault="00253E9B" w:rsidP="00253E9B">
      <w:pPr>
        <w:spacing w:after="0" w:line="276" w:lineRule="auto"/>
        <w:jc w:val="center"/>
        <w:rPr>
          <w:rFonts w:ascii="Arial" w:hAnsi="Arial" w:cs="Arial"/>
          <w:shd w:val="clear" w:color="auto" w:fill="FFFFFF"/>
        </w:rPr>
      </w:pPr>
      <w:r w:rsidRPr="00F95B3F">
        <w:rPr>
          <w:rFonts w:ascii="Arial" w:hAnsi="Arial" w:cs="Arial"/>
          <w:shd w:val="clear" w:color="auto" w:fill="FFFFFF"/>
        </w:rPr>
        <w:t xml:space="preserve">Tabla XX. Composición de los </w:t>
      </w:r>
      <w:r w:rsidR="00306D4F" w:rsidRPr="00F95B3F">
        <w:rPr>
          <w:rFonts w:ascii="Arial" w:hAnsi="Arial" w:cs="Arial"/>
          <w:shd w:val="clear" w:color="auto" w:fill="FFFFFF"/>
        </w:rPr>
        <w:t>Gastos</w:t>
      </w:r>
      <w:r w:rsidRPr="00F95B3F">
        <w:rPr>
          <w:rFonts w:ascii="Arial" w:hAnsi="Arial" w:cs="Arial"/>
          <w:noProof/>
          <w:lang w:eastAsia="es-CO"/>
        </w:rPr>
        <w:drawing>
          <wp:inline distT="0" distB="0" distL="0" distR="0" wp14:anchorId="56C98D6D" wp14:editId="00FE1913">
            <wp:extent cx="4995104" cy="276733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1897" cy="2787714"/>
                    </a:xfrm>
                    <a:prstGeom prst="rect">
                      <a:avLst/>
                    </a:prstGeom>
                    <a:noFill/>
                    <a:ln>
                      <a:noFill/>
                    </a:ln>
                  </pic:spPr>
                </pic:pic>
              </a:graphicData>
            </a:graphic>
          </wp:inline>
        </w:drawing>
      </w:r>
    </w:p>
    <w:p w14:paraId="3002F00E" w14:textId="647BDC4B" w:rsidR="007B6D84" w:rsidRPr="00F95B3F" w:rsidRDefault="00253E9B" w:rsidP="008D0FA0">
      <w:pPr>
        <w:spacing w:after="0"/>
        <w:jc w:val="center"/>
        <w:rPr>
          <w:rFonts w:ascii="Arial" w:hAnsi="Arial" w:cs="Arial"/>
          <w:i/>
          <w:sz w:val="20"/>
          <w:szCs w:val="20"/>
          <w:shd w:val="clear" w:color="auto" w:fill="FFFFFF"/>
        </w:rPr>
      </w:pPr>
      <w:r w:rsidRPr="00F95B3F">
        <w:rPr>
          <w:rFonts w:ascii="Arial" w:hAnsi="Arial" w:cs="Arial"/>
          <w:i/>
          <w:sz w:val="20"/>
          <w:szCs w:val="20"/>
          <w:shd w:val="clear" w:color="auto" w:fill="FFFFFF"/>
        </w:rPr>
        <w:t>Fuente: Formulario de Saldos y Movimientos</w:t>
      </w:r>
    </w:p>
    <w:p w14:paraId="7EBF2600" w14:textId="77777777" w:rsidR="00D52EC9" w:rsidRPr="00F95B3F" w:rsidRDefault="00D52EC9" w:rsidP="008D0FA0">
      <w:pPr>
        <w:spacing w:after="0"/>
        <w:jc w:val="center"/>
        <w:rPr>
          <w:rFonts w:ascii="Arial" w:hAnsi="Arial" w:cs="Arial"/>
          <w:sz w:val="20"/>
          <w:szCs w:val="20"/>
          <w:shd w:val="clear" w:color="auto" w:fill="FFFFFF"/>
        </w:rPr>
      </w:pPr>
    </w:p>
    <w:p w14:paraId="3E41B121" w14:textId="3E7B7D82" w:rsidR="003340E0" w:rsidRPr="00F95B3F" w:rsidRDefault="003340E0" w:rsidP="003340E0">
      <w:pPr>
        <w:spacing w:after="0" w:line="276" w:lineRule="auto"/>
        <w:jc w:val="both"/>
        <w:rPr>
          <w:rFonts w:ascii="Arial" w:hAnsi="Arial" w:cs="Arial"/>
          <w:shd w:val="clear" w:color="auto" w:fill="FFFFFF"/>
        </w:rPr>
      </w:pPr>
      <w:r w:rsidRPr="00F95B3F">
        <w:rPr>
          <w:rFonts w:ascii="Arial" w:hAnsi="Arial" w:cs="Arial"/>
          <w:shd w:val="clear" w:color="auto" w:fill="FFFFFF"/>
        </w:rPr>
        <w:t xml:space="preserve">El saldo </w:t>
      </w:r>
      <w:r w:rsidR="00253E9B" w:rsidRPr="00F95B3F">
        <w:rPr>
          <w:rFonts w:ascii="Arial" w:hAnsi="Arial" w:cs="Arial"/>
          <w:shd w:val="clear" w:color="auto" w:fill="FFFFFF"/>
        </w:rPr>
        <w:t>total de los gastos a (mes XXX) de 202X</w:t>
      </w:r>
      <w:r w:rsidRPr="00F95B3F">
        <w:rPr>
          <w:rFonts w:ascii="Arial" w:hAnsi="Arial" w:cs="Arial"/>
          <w:shd w:val="clear" w:color="auto" w:fill="FFFFFF"/>
        </w:rPr>
        <w:t xml:space="preserve"> asciende a $</w:t>
      </w:r>
      <w:r w:rsidR="00253E9B" w:rsidRPr="00F95B3F">
        <w:rPr>
          <w:rFonts w:ascii="Arial" w:hAnsi="Arial" w:cs="Arial"/>
          <w:shd w:val="clear" w:color="auto" w:fill="FFFFFF"/>
        </w:rPr>
        <w:t>XXXXX</w:t>
      </w:r>
      <w:r w:rsidRPr="00F95B3F">
        <w:rPr>
          <w:rFonts w:ascii="Arial" w:hAnsi="Arial" w:cs="Arial"/>
          <w:shd w:val="clear" w:color="auto" w:fill="FFFFFF"/>
        </w:rPr>
        <w:t>, presenta un</w:t>
      </w:r>
      <w:r w:rsidR="00253E9B" w:rsidRPr="00F95B3F">
        <w:rPr>
          <w:rFonts w:ascii="Arial" w:hAnsi="Arial" w:cs="Arial"/>
          <w:shd w:val="clear" w:color="auto" w:fill="FFFFFF"/>
        </w:rPr>
        <w:t xml:space="preserve"> </w:t>
      </w:r>
      <w:r w:rsidR="00701A69" w:rsidRPr="00F95B3F">
        <w:rPr>
          <w:rFonts w:ascii="Arial" w:hAnsi="Arial" w:cs="Arial"/>
          <w:shd w:val="clear" w:color="auto" w:fill="FFFFFF"/>
        </w:rPr>
        <w:t xml:space="preserve">(incremento o diminución) </w:t>
      </w:r>
      <w:r w:rsidR="00253E9B" w:rsidRPr="00F95B3F">
        <w:rPr>
          <w:rFonts w:ascii="Arial" w:hAnsi="Arial" w:cs="Arial"/>
          <w:shd w:val="clear" w:color="auto" w:fill="FFFFFF"/>
        </w:rPr>
        <w:t>con respecto al 202X de XXX% por valor de $XXXX</w:t>
      </w:r>
      <w:r w:rsidRPr="00F95B3F">
        <w:rPr>
          <w:rFonts w:ascii="Arial" w:hAnsi="Arial" w:cs="Arial"/>
          <w:shd w:val="clear" w:color="auto" w:fill="FFFFFF"/>
        </w:rPr>
        <w:t>.</w:t>
      </w:r>
    </w:p>
    <w:p w14:paraId="793517C6" w14:textId="77777777" w:rsidR="003340E0" w:rsidRPr="00F95B3F" w:rsidRDefault="003340E0" w:rsidP="003340E0">
      <w:pPr>
        <w:spacing w:after="0" w:line="276" w:lineRule="auto"/>
        <w:jc w:val="both"/>
        <w:rPr>
          <w:rFonts w:ascii="Arial" w:hAnsi="Arial" w:cs="Arial"/>
          <w:shd w:val="clear" w:color="auto" w:fill="FFFFFF"/>
        </w:rPr>
      </w:pPr>
    </w:p>
    <w:p w14:paraId="04DE1081" w14:textId="7E3CCA75" w:rsidR="003340E0" w:rsidRPr="00F95B3F" w:rsidRDefault="003340E0" w:rsidP="003340E0">
      <w:pPr>
        <w:spacing w:after="0" w:line="276" w:lineRule="auto"/>
        <w:jc w:val="both"/>
        <w:rPr>
          <w:rFonts w:ascii="Arial" w:hAnsi="Arial" w:cs="Arial"/>
          <w:shd w:val="clear" w:color="auto" w:fill="FFFFFF"/>
        </w:rPr>
      </w:pPr>
      <w:r w:rsidRPr="00F95B3F">
        <w:rPr>
          <w:rFonts w:ascii="Arial" w:hAnsi="Arial" w:cs="Arial"/>
          <w:shd w:val="clear" w:color="auto" w:fill="FFFFFF"/>
        </w:rPr>
        <w:lastRenderedPageBreak/>
        <w:t>El total de gastos están conformado por los gastos operaci</w:t>
      </w:r>
      <w:r w:rsidR="00253E9B" w:rsidRPr="00F95B3F">
        <w:rPr>
          <w:rFonts w:ascii="Arial" w:hAnsi="Arial" w:cs="Arial"/>
          <w:shd w:val="clear" w:color="auto" w:fill="FFFFFF"/>
        </w:rPr>
        <w:t>onales correspondientes al XX% por valor de $XXXX</w:t>
      </w:r>
      <w:r w:rsidRPr="00F95B3F">
        <w:rPr>
          <w:rFonts w:ascii="Arial" w:hAnsi="Arial" w:cs="Arial"/>
          <w:shd w:val="clear" w:color="auto" w:fill="FFFFFF"/>
        </w:rPr>
        <w:t>, los cuales pre</w:t>
      </w:r>
      <w:r w:rsidR="00253E9B" w:rsidRPr="00F95B3F">
        <w:rPr>
          <w:rFonts w:ascii="Arial" w:hAnsi="Arial" w:cs="Arial"/>
          <w:shd w:val="clear" w:color="auto" w:fill="FFFFFF"/>
        </w:rPr>
        <w:t>sentan un (incremento o diminución) de $XXXX equivalente al XX</w:t>
      </w:r>
      <w:r w:rsidRPr="00F95B3F">
        <w:rPr>
          <w:rFonts w:ascii="Arial" w:hAnsi="Arial" w:cs="Arial"/>
          <w:shd w:val="clear" w:color="auto" w:fill="FFFFFF"/>
        </w:rPr>
        <w:t>% con respecto al mismo periodo del año anterior y por los gastos no opera</w:t>
      </w:r>
      <w:r w:rsidR="00253E9B" w:rsidRPr="00F95B3F">
        <w:rPr>
          <w:rFonts w:ascii="Arial" w:hAnsi="Arial" w:cs="Arial"/>
          <w:shd w:val="clear" w:color="auto" w:fill="FFFFFF"/>
        </w:rPr>
        <w:t>cionales que representan el XX</w:t>
      </w:r>
      <w:r w:rsidR="00A76731" w:rsidRPr="00F95B3F">
        <w:rPr>
          <w:rFonts w:ascii="Arial" w:hAnsi="Arial" w:cs="Arial"/>
          <w:shd w:val="clear" w:color="auto" w:fill="FFFFFF"/>
        </w:rPr>
        <w:t>%</w:t>
      </w:r>
      <w:r w:rsidR="00253E9B" w:rsidRPr="00F95B3F">
        <w:rPr>
          <w:rFonts w:ascii="Arial" w:hAnsi="Arial" w:cs="Arial"/>
          <w:shd w:val="clear" w:color="auto" w:fill="FFFFFF"/>
        </w:rPr>
        <w:t xml:space="preserve"> por $XXXXX</w:t>
      </w:r>
      <w:r w:rsidRPr="00F95B3F">
        <w:rPr>
          <w:rFonts w:ascii="Arial" w:hAnsi="Arial" w:cs="Arial"/>
          <w:shd w:val="clear" w:color="auto" w:fill="FFFFFF"/>
        </w:rPr>
        <w:t xml:space="preserve">, presentan una variación </w:t>
      </w:r>
      <w:r w:rsidR="00253E9B" w:rsidRPr="00F95B3F">
        <w:rPr>
          <w:rFonts w:ascii="Arial" w:hAnsi="Arial" w:cs="Arial"/>
          <w:shd w:val="clear" w:color="auto" w:fill="FFFFFF"/>
        </w:rPr>
        <w:t>(</w:t>
      </w:r>
      <w:r w:rsidRPr="00F95B3F">
        <w:rPr>
          <w:rFonts w:ascii="Arial" w:hAnsi="Arial" w:cs="Arial"/>
          <w:shd w:val="clear" w:color="auto" w:fill="FFFFFF"/>
        </w:rPr>
        <w:t>positiva</w:t>
      </w:r>
      <w:r w:rsidR="00253E9B" w:rsidRPr="00F95B3F">
        <w:rPr>
          <w:rFonts w:ascii="Arial" w:hAnsi="Arial" w:cs="Arial"/>
          <w:shd w:val="clear" w:color="auto" w:fill="FFFFFF"/>
        </w:rPr>
        <w:t xml:space="preserve"> o negativa) de $XXXX correspondiente XX% comparado con el año 202X</w:t>
      </w:r>
      <w:r w:rsidRPr="00F95B3F">
        <w:rPr>
          <w:rFonts w:ascii="Arial" w:hAnsi="Arial" w:cs="Arial"/>
          <w:shd w:val="clear" w:color="auto" w:fill="FFFFFF"/>
        </w:rPr>
        <w:t xml:space="preserve">. </w:t>
      </w:r>
    </w:p>
    <w:p w14:paraId="562BC4DB" w14:textId="450099E1" w:rsidR="003340E0" w:rsidRPr="00F95B3F" w:rsidRDefault="003340E0" w:rsidP="003340E0">
      <w:pPr>
        <w:spacing w:after="0" w:line="276" w:lineRule="auto"/>
        <w:jc w:val="both"/>
        <w:rPr>
          <w:rFonts w:ascii="Arial" w:hAnsi="Arial" w:cs="Arial"/>
          <w:shd w:val="clear" w:color="auto" w:fill="FFFFFF"/>
        </w:rPr>
      </w:pPr>
    </w:p>
    <w:p w14:paraId="53322A65" w14:textId="7F6892B8" w:rsidR="00253E9B" w:rsidRPr="00F95B3F" w:rsidRDefault="00253E9B" w:rsidP="00253E9B">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A continuación, se detallan las cuentas que conforman las variaciones más representativas del gasto: </w:t>
      </w:r>
    </w:p>
    <w:p w14:paraId="4D5241F5" w14:textId="3CB3C268" w:rsidR="00253E9B" w:rsidRPr="00F95B3F" w:rsidRDefault="00253E9B" w:rsidP="00253E9B">
      <w:pPr>
        <w:shd w:val="clear" w:color="auto" w:fill="FFFFFF"/>
        <w:spacing w:after="0" w:line="276" w:lineRule="auto"/>
        <w:jc w:val="both"/>
        <w:rPr>
          <w:rFonts w:ascii="Arial" w:hAnsi="Arial" w:cs="Arial"/>
          <w:b/>
          <w:i/>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 xml:space="preserve">revelar de acuerdo a la materialidad establecida en la circular No </w:t>
      </w:r>
      <w:r w:rsidR="00F95B3F" w:rsidRPr="00F95B3F">
        <w:rPr>
          <w:rFonts w:ascii="Arial" w:hAnsi="Arial" w:cs="Arial"/>
          <w:b/>
          <w:i/>
        </w:rPr>
        <w:t>2023090000088 del 12/04/2023</w:t>
      </w:r>
      <w:r w:rsidRPr="00F95B3F">
        <w:rPr>
          <w:rFonts w:ascii="Arial" w:hAnsi="Arial" w:cs="Arial"/>
          <w:b/>
          <w:i/>
        </w:rPr>
        <w:t>, sin embargo, detallar</w:t>
      </w:r>
      <w:r w:rsidRPr="00F95B3F">
        <w:rPr>
          <w:rFonts w:ascii="Arial" w:hAnsi="Arial" w:cs="Arial"/>
          <w:b/>
          <w:i/>
          <w:spacing w:val="1"/>
        </w:rPr>
        <w:t xml:space="preserve"> por los menos cuatro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 xml:space="preserve">, desagregando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Pr="00F95B3F">
        <w:rPr>
          <w:rFonts w:ascii="Arial" w:hAnsi="Arial" w:cs="Arial"/>
          <w:b/>
          <w:i/>
        </w:rPr>
        <w:t>gráficos. Adicionalmente explicar la variación de un periodo a otro.</w:t>
      </w:r>
    </w:p>
    <w:p w14:paraId="36F9A500" w14:textId="555B6DC8" w:rsidR="003340E0" w:rsidRPr="00F95B3F" w:rsidRDefault="003340E0" w:rsidP="003340E0">
      <w:pPr>
        <w:spacing w:after="0" w:line="276" w:lineRule="auto"/>
        <w:jc w:val="both"/>
        <w:rPr>
          <w:rFonts w:ascii="Arial" w:hAnsi="Arial" w:cs="Arial"/>
          <w:b/>
          <w:shd w:val="clear" w:color="auto" w:fill="FFFFFF"/>
        </w:rPr>
      </w:pPr>
    </w:p>
    <w:p w14:paraId="2F8F78E9" w14:textId="4C4026AB" w:rsidR="003340E0" w:rsidRPr="00F95B3F" w:rsidRDefault="00253E9B" w:rsidP="00253E9B">
      <w:pPr>
        <w:pStyle w:val="Prrafodelista"/>
        <w:numPr>
          <w:ilvl w:val="0"/>
          <w:numId w:val="7"/>
        </w:numPr>
        <w:spacing w:after="0" w:line="276" w:lineRule="auto"/>
        <w:ind w:left="357" w:hanging="357"/>
        <w:jc w:val="both"/>
        <w:outlineLvl w:val="0"/>
        <w:rPr>
          <w:rFonts w:ascii="Arial" w:hAnsi="Arial" w:cs="Arial"/>
          <w:b/>
          <w:shd w:val="clear" w:color="auto" w:fill="FFFFFF"/>
        </w:rPr>
      </w:pPr>
      <w:bookmarkStart w:id="11" w:name="_Toc130391411"/>
      <w:r w:rsidRPr="00F95B3F">
        <w:rPr>
          <w:rFonts w:ascii="Arial" w:hAnsi="Arial" w:cs="Arial"/>
          <w:b/>
          <w:shd w:val="clear" w:color="auto" w:fill="FFFFFF"/>
        </w:rPr>
        <w:t>COSTOS</w:t>
      </w:r>
      <w:bookmarkEnd w:id="11"/>
    </w:p>
    <w:p w14:paraId="541852C0" w14:textId="77777777" w:rsidR="00D10391" w:rsidRPr="00F95B3F" w:rsidRDefault="00D10391" w:rsidP="007E5EBB">
      <w:pPr>
        <w:pStyle w:val="Prrafodelista"/>
        <w:spacing w:after="0" w:line="276" w:lineRule="auto"/>
        <w:ind w:left="357"/>
        <w:jc w:val="both"/>
        <w:outlineLvl w:val="0"/>
        <w:rPr>
          <w:rFonts w:ascii="Arial" w:hAnsi="Arial" w:cs="Arial"/>
          <w:b/>
          <w:shd w:val="clear" w:color="auto" w:fill="FFFFFF"/>
        </w:rPr>
      </w:pPr>
    </w:p>
    <w:p w14:paraId="4C38BDAE" w14:textId="435B0B27" w:rsidR="00306D4F" w:rsidRPr="00F95B3F" w:rsidRDefault="00306D4F" w:rsidP="00306D4F">
      <w:pPr>
        <w:jc w:val="both"/>
        <w:rPr>
          <w:rFonts w:ascii="Arial" w:hAnsi="Arial" w:cs="Arial"/>
          <w:shd w:val="clear" w:color="auto" w:fill="FFFFFF"/>
        </w:rPr>
      </w:pPr>
      <w:r w:rsidRPr="00F95B3F">
        <w:rPr>
          <w:rFonts w:ascii="Arial" w:hAnsi="Arial" w:cs="Arial"/>
          <w:shd w:val="clear" w:color="auto" w:fill="FFFFFF"/>
        </w:rPr>
        <w:t>Son los decrementos en el potencial de servicio o en los beneficios económicos producidos a lo largo del periodo contable, los cuales están asociados con la adquisición o producción de bienes y la prestación de servicios, vendidos, con independencia de que se recuperen o no los costos en el intercambio, y que dan como resultado decrementos en el patrimonio. </w:t>
      </w:r>
    </w:p>
    <w:p w14:paraId="467B77A8" w14:textId="4888D20F" w:rsidR="003340E0" w:rsidRPr="00F95B3F" w:rsidRDefault="00306D4F" w:rsidP="00306D4F">
      <w:pPr>
        <w:spacing w:after="0" w:line="276" w:lineRule="auto"/>
        <w:jc w:val="both"/>
        <w:rPr>
          <w:rFonts w:ascii="Arial" w:hAnsi="Arial" w:cs="Arial"/>
          <w:noProof/>
          <w:lang w:eastAsia="es-CO"/>
        </w:rPr>
      </w:pPr>
      <w:r w:rsidRPr="00F95B3F">
        <w:rPr>
          <w:rFonts w:ascii="Arial" w:hAnsi="Arial" w:cs="Arial"/>
          <w:i/>
          <w:shd w:val="clear" w:color="auto" w:fill="FFFFFF"/>
        </w:rPr>
        <w:t>Agregar el cuadro comparativo de las cuentas que conforman el grupo de costos, según modelo dispuesto en los anexos (Composición), el cual se alimenta con la información del formulario de Saldos y Movimientos, con la variación entre los periodos</w:t>
      </w:r>
    </w:p>
    <w:p w14:paraId="0423D795" w14:textId="77777777" w:rsidR="00306D4F" w:rsidRPr="00F95B3F" w:rsidRDefault="00306D4F" w:rsidP="00306D4F">
      <w:pPr>
        <w:spacing w:after="0" w:line="276" w:lineRule="auto"/>
        <w:jc w:val="both"/>
        <w:rPr>
          <w:rFonts w:ascii="Arial" w:hAnsi="Arial" w:cs="Arial"/>
          <w:shd w:val="clear" w:color="auto" w:fill="FFFFFF"/>
        </w:rPr>
      </w:pPr>
    </w:p>
    <w:p w14:paraId="6E1211F8" w14:textId="01B5855F" w:rsidR="00306D4F" w:rsidRPr="00F95B3F" w:rsidRDefault="00306D4F" w:rsidP="00306D4F">
      <w:pPr>
        <w:spacing w:after="0" w:line="276" w:lineRule="auto"/>
        <w:jc w:val="center"/>
        <w:rPr>
          <w:rFonts w:ascii="Arial" w:hAnsi="Arial" w:cs="Arial"/>
          <w:shd w:val="clear" w:color="auto" w:fill="FFFFFF"/>
        </w:rPr>
      </w:pPr>
      <w:r w:rsidRPr="00F95B3F">
        <w:rPr>
          <w:rFonts w:ascii="Arial" w:hAnsi="Arial" w:cs="Arial"/>
          <w:shd w:val="clear" w:color="auto" w:fill="FFFFFF"/>
        </w:rPr>
        <w:t>Tabla XX. Composición de los Costos</w:t>
      </w:r>
    </w:p>
    <w:p w14:paraId="5BF669BB" w14:textId="31D3A015" w:rsidR="003340E0" w:rsidRPr="00F95B3F" w:rsidRDefault="00306D4F" w:rsidP="00306D4F">
      <w:pPr>
        <w:spacing w:after="0" w:line="276" w:lineRule="auto"/>
        <w:jc w:val="center"/>
        <w:rPr>
          <w:rFonts w:ascii="Arial" w:hAnsi="Arial" w:cs="Arial"/>
          <w:b/>
          <w:shd w:val="clear" w:color="auto" w:fill="FFFFFF"/>
        </w:rPr>
      </w:pPr>
      <w:r w:rsidRPr="00F95B3F">
        <w:rPr>
          <w:noProof/>
          <w:lang w:eastAsia="es-CO"/>
        </w:rPr>
        <w:drawing>
          <wp:inline distT="0" distB="0" distL="0" distR="0" wp14:anchorId="37DBAFC5" wp14:editId="58C6DFA6">
            <wp:extent cx="4729446" cy="149064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3334" cy="1535995"/>
                    </a:xfrm>
                    <a:prstGeom prst="rect">
                      <a:avLst/>
                    </a:prstGeom>
                    <a:noFill/>
                    <a:ln>
                      <a:noFill/>
                    </a:ln>
                  </pic:spPr>
                </pic:pic>
              </a:graphicData>
            </a:graphic>
          </wp:inline>
        </w:drawing>
      </w:r>
    </w:p>
    <w:p w14:paraId="081C41F2" w14:textId="77777777" w:rsidR="00306D4F" w:rsidRPr="00F95B3F" w:rsidRDefault="00306D4F" w:rsidP="00306D4F">
      <w:pPr>
        <w:spacing w:after="0"/>
        <w:jc w:val="center"/>
        <w:rPr>
          <w:rFonts w:ascii="Arial" w:hAnsi="Arial" w:cs="Arial"/>
          <w:shd w:val="clear" w:color="auto" w:fill="FFFFFF"/>
        </w:rPr>
      </w:pPr>
      <w:r w:rsidRPr="00F95B3F">
        <w:rPr>
          <w:rFonts w:ascii="Arial" w:hAnsi="Arial" w:cs="Arial"/>
          <w:i/>
          <w:shd w:val="clear" w:color="auto" w:fill="FFFFFF"/>
        </w:rPr>
        <w:t>Fuente: Formulario de Saldos y Movimientos</w:t>
      </w:r>
    </w:p>
    <w:p w14:paraId="3F1A96A3" w14:textId="1A7A5A50" w:rsidR="00306D4F" w:rsidRPr="00F95B3F" w:rsidRDefault="00306D4F" w:rsidP="00306D4F">
      <w:pPr>
        <w:spacing w:after="0" w:line="276" w:lineRule="auto"/>
        <w:jc w:val="both"/>
        <w:rPr>
          <w:rFonts w:ascii="Arial" w:hAnsi="Arial" w:cs="Arial"/>
          <w:shd w:val="clear" w:color="auto" w:fill="FFFFFF"/>
        </w:rPr>
      </w:pPr>
    </w:p>
    <w:p w14:paraId="57815790" w14:textId="31D6CC67" w:rsidR="00701A69" w:rsidRPr="00F95B3F" w:rsidRDefault="00701A69" w:rsidP="00701A69">
      <w:pPr>
        <w:spacing w:after="0" w:line="276" w:lineRule="auto"/>
        <w:jc w:val="both"/>
        <w:rPr>
          <w:rFonts w:ascii="Arial" w:hAnsi="Arial" w:cs="Arial"/>
          <w:shd w:val="clear" w:color="auto" w:fill="FFFFFF"/>
        </w:rPr>
      </w:pPr>
      <w:r w:rsidRPr="00F95B3F">
        <w:rPr>
          <w:rFonts w:ascii="Arial" w:hAnsi="Arial" w:cs="Arial"/>
          <w:shd w:val="clear" w:color="auto" w:fill="FFFFFF"/>
        </w:rPr>
        <w:t>El saldo total de los costos a (mes XXX) de 202X asciende a $XXXXX, presenta un</w:t>
      </w:r>
      <w:r w:rsidR="007E5EBB" w:rsidRPr="00F95B3F">
        <w:rPr>
          <w:rFonts w:ascii="Arial" w:hAnsi="Arial" w:cs="Arial"/>
          <w:shd w:val="clear" w:color="auto" w:fill="FFFFFF"/>
        </w:rPr>
        <w:t xml:space="preserve"> </w:t>
      </w:r>
      <w:r w:rsidRPr="00F95B3F">
        <w:rPr>
          <w:rFonts w:ascii="Arial" w:hAnsi="Arial" w:cs="Arial"/>
          <w:shd w:val="clear" w:color="auto" w:fill="FFFFFF"/>
        </w:rPr>
        <w:t>(incremento o diminución)</w:t>
      </w:r>
      <w:r w:rsidR="007E5EBB" w:rsidRPr="00F95B3F">
        <w:rPr>
          <w:rFonts w:ascii="Arial" w:hAnsi="Arial" w:cs="Arial"/>
          <w:shd w:val="clear" w:color="auto" w:fill="FFFFFF"/>
        </w:rPr>
        <w:t xml:space="preserve"> </w:t>
      </w:r>
      <w:r w:rsidRPr="00F95B3F">
        <w:rPr>
          <w:rFonts w:ascii="Arial" w:hAnsi="Arial" w:cs="Arial"/>
          <w:shd w:val="clear" w:color="auto" w:fill="FFFFFF"/>
        </w:rPr>
        <w:t>con respecto al 202X de XXX% por valor de $XXXX.</w:t>
      </w:r>
    </w:p>
    <w:p w14:paraId="3CF7CB1F" w14:textId="52E44440" w:rsidR="00701A69" w:rsidRPr="00F95B3F" w:rsidRDefault="00701A69" w:rsidP="00701A69">
      <w:pPr>
        <w:spacing w:after="0" w:line="276" w:lineRule="auto"/>
        <w:jc w:val="both"/>
        <w:rPr>
          <w:rFonts w:ascii="Arial" w:hAnsi="Arial" w:cs="Arial"/>
          <w:shd w:val="clear" w:color="auto" w:fill="FFFFFF"/>
        </w:rPr>
      </w:pPr>
    </w:p>
    <w:p w14:paraId="48F8D4EC" w14:textId="77777777" w:rsidR="00701A69" w:rsidRPr="00F95B3F" w:rsidRDefault="00701A69" w:rsidP="00701A69">
      <w:pPr>
        <w:shd w:val="clear" w:color="auto" w:fill="FFFFFF"/>
        <w:spacing w:after="0" w:line="276" w:lineRule="auto"/>
        <w:jc w:val="both"/>
        <w:rPr>
          <w:rFonts w:ascii="Arial" w:hAnsi="Arial" w:cs="Arial"/>
          <w:shd w:val="clear" w:color="auto" w:fill="FFFFFF"/>
        </w:rPr>
      </w:pPr>
      <w:r w:rsidRPr="00F95B3F">
        <w:rPr>
          <w:rFonts w:ascii="Arial" w:hAnsi="Arial" w:cs="Arial"/>
          <w:shd w:val="clear" w:color="auto" w:fill="FFFFFF"/>
        </w:rPr>
        <w:t xml:space="preserve">A continuación, se detallan las cuentas que conforman las variaciones más representativas del gasto: </w:t>
      </w:r>
    </w:p>
    <w:p w14:paraId="4BF9AA08" w14:textId="626857E8" w:rsidR="00D52EC9" w:rsidRPr="00F95B3F" w:rsidRDefault="00701A69" w:rsidP="00D52EC9">
      <w:pPr>
        <w:shd w:val="clear" w:color="auto" w:fill="FFFFFF"/>
        <w:spacing w:after="0" w:line="276" w:lineRule="auto"/>
        <w:jc w:val="both"/>
        <w:rPr>
          <w:rFonts w:ascii="Arial" w:hAnsi="Arial" w:cs="Arial"/>
          <w:b/>
          <w:i/>
        </w:rPr>
      </w:pP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entidad</w:t>
      </w:r>
      <w:r w:rsidRPr="00F95B3F">
        <w:rPr>
          <w:rFonts w:ascii="Arial" w:hAnsi="Arial" w:cs="Arial"/>
          <w:b/>
          <w:i/>
          <w:spacing w:val="1"/>
        </w:rPr>
        <w:t xml:space="preserve"> </w:t>
      </w:r>
      <w:r w:rsidRPr="00F95B3F">
        <w:rPr>
          <w:rFonts w:ascii="Arial" w:hAnsi="Arial" w:cs="Arial"/>
          <w:b/>
          <w:i/>
        </w:rPr>
        <w:t>deberá</w:t>
      </w:r>
      <w:r w:rsidRPr="00F95B3F">
        <w:rPr>
          <w:rFonts w:ascii="Arial" w:hAnsi="Arial" w:cs="Arial"/>
          <w:b/>
          <w:i/>
          <w:spacing w:val="1"/>
        </w:rPr>
        <w:t xml:space="preserve"> </w:t>
      </w:r>
      <w:r w:rsidRPr="00F95B3F">
        <w:rPr>
          <w:rFonts w:ascii="Arial" w:hAnsi="Arial" w:cs="Arial"/>
          <w:b/>
          <w:i/>
        </w:rPr>
        <w:t xml:space="preserve">revelar de acuerdo a la materialidad establecida en la circular No </w:t>
      </w:r>
      <w:r w:rsidR="00F95B3F" w:rsidRPr="00F95B3F">
        <w:rPr>
          <w:rFonts w:ascii="Arial" w:hAnsi="Arial" w:cs="Arial"/>
          <w:b/>
          <w:i/>
        </w:rPr>
        <w:t>2023090000088 del 12/04/2023</w:t>
      </w:r>
      <w:r w:rsidRPr="00F95B3F">
        <w:rPr>
          <w:rFonts w:ascii="Arial" w:hAnsi="Arial" w:cs="Arial"/>
          <w:b/>
          <w:i/>
        </w:rPr>
        <w:t>, sin embargo, detallar</w:t>
      </w:r>
      <w:r w:rsidRPr="00F95B3F">
        <w:rPr>
          <w:rFonts w:ascii="Arial" w:hAnsi="Arial" w:cs="Arial"/>
          <w:b/>
          <w:i/>
          <w:spacing w:val="1"/>
        </w:rPr>
        <w:t xml:space="preserve"> por los menos dos cuentas </w:t>
      </w:r>
      <w:r w:rsidRPr="00F95B3F">
        <w:rPr>
          <w:rFonts w:ascii="Arial" w:hAnsi="Arial" w:cs="Arial"/>
          <w:b/>
          <w:i/>
        </w:rPr>
        <w:t>de</w:t>
      </w:r>
      <w:r w:rsidRPr="00F95B3F">
        <w:rPr>
          <w:rFonts w:ascii="Arial" w:hAnsi="Arial" w:cs="Arial"/>
          <w:b/>
          <w:i/>
          <w:spacing w:val="1"/>
        </w:rPr>
        <w:t xml:space="preserve"> </w:t>
      </w:r>
      <w:r w:rsidRPr="00F95B3F">
        <w:rPr>
          <w:rFonts w:ascii="Arial" w:hAnsi="Arial" w:cs="Arial"/>
          <w:b/>
          <w:i/>
        </w:rPr>
        <w:t>mayor</w:t>
      </w:r>
      <w:r w:rsidRPr="00F95B3F">
        <w:rPr>
          <w:rFonts w:ascii="Arial" w:hAnsi="Arial" w:cs="Arial"/>
          <w:b/>
          <w:i/>
          <w:spacing w:val="1"/>
        </w:rPr>
        <w:t xml:space="preserve"> </w:t>
      </w:r>
      <w:r w:rsidRPr="00F95B3F">
        <w:rPr>
          <w:rFonts w:ascii="Arial" w:hAnsi="Arial" w:cs="Arial"/>
          <w:b/>
          <w:i/>
        </w:rPr>
        <w:t>relevancia</w:t>
      </w:r>
      <w:r w:rsidRPr="00F95B3F">
        <w:rPr>
          <w:rFonts w:ascii="Arial" w:hAnsi="Arial" w:cs="Arial"/>
          <w:b/>
          <w:i/>
          <w:spacing w:val="1"/>
        </w:rPr>
        <w:t xml:space="preserve">, desagregando </w:t>
      </w:r>
      <w:r w:rsidRPr="00F95B3F">
        <w:rPr>
          <w:rFonts w:ascii="Arial" w:hAnsi="Arial" w:cs="Arial"/>
          <w:b/>
          <w:i/>
        </w:rPr>
        <w:t>la</w:t>
      </w:r>
      <w:r w:rsidRPr="00F95B3F">
        <w:rPr>
          <w:rFonts w:ascii="Arial" w:hAnsi="Arial" w:cs="Arial"/>
          <w:b/>
          <w:i/>
          <w:spacing w:val="1"/>
        </w:rPr>
        <w:t xml:space="preserve"> </w:t>
      </w:r>
      <w:r w:rsidRPr="00F95B3F">
        <w:rPr>
          <w:rFonts w:ascii="Arial" w:hAnsi="Arial" w:cs="Arial"/>
          <w:b/>
          <w:i/>
        </w:rPr>
        <w:t>composición,</w:t>
      </w:r>
      <w:r w:rsidRPr="00F95B3F">
        <w:rPr>
          <w:rFonts w:ascii="Arial" w:hAnsi="Arial" w:cs="Arial"/>
          <w:b/>
          <w:i/>
          <w:spacing w:val="-2"/>
        </w:rPr>
        <w:t xml:space="preserve"> </w:t>
      </w:r>
      <w:r w:rsidRPr="00F95B3F">
        <w:rPr>
          <w:rFonts w:ascii="Arial" w:hAnsi="Arial" w:cs="Arial"/>
          <w:b/>
          <w:i/>
        </w:rPr>
        <w:t>para</w:t>
      </w:r>
      <w:r w:rsidRPr="00F95B3F">
        <w:rPr>
          <w:rFonts w:ascii="Arial" w:hAnsi="Arial" w:cs="Arial"/>
          <w:b/>
          <w:i/>
          <w:spacing w:val="-2"/>
        </w:rPr>
        <w:t xml:space="preserve"> </w:t>
      </w:r>
      <w:r w:rsidRPr="00F95B3F">
        <w:rPr>
          <w:rFonts w:ascii="Arial" w:hAnsi="Arial" w:cs="Arial"/>
          <w:b/>
          <w:i/>
        </w:rPr>
        <w:t>lo</w:t>
      </w:r>
      <w:r w:rsidRPr="00F95B3F">
        <w:rPr>
          <w:rFonts w:ascii="Arial" w:hAnsi="Arial" w:cs="Arial"/>
          <w:b/>
          <w:i/>
          <w:spacing w:val="-1"/>
        </w:rPr>
        <w:t xml:space="preserve"> </w:t>
      </w:r>
      <w:r w:rsidRPr="00F95B3F">
        <w:rPr>
          <w:rFonts w:ascii="Arial" w:hAnsi="Arial" w:cs="Arial"/>
          <w:b/>
          <w:i/>
        </w:rPr>
        <w:t>cual</w:t>
      </w:r>
      <w:r w:rsidRPr="00F95B3F">
        <w:rPr>
          <w:rFonts w:ascii="Arial" w:hAnsi="Arial" w:cs="Arial"/>
          <w:b/>
          <w:i/>
          <w:spacing w:val="-1"/>
        </w:rPr>
        <w:t xml:space="preserve"> </w:t>
      </w:r>
      <w:r w:rsidRPr="00F95B3F">
        <w:rPr>
          <w:rFonts w:ascii="Arial" w:hAnsi="Arial" w:cs="Arial"/>
          <w:b/>
          <w:i/>
        </w:rPr>
        <w:t>se</w:t>
      </w:r>
      <w:r w:rsidRPr="00F95B3F">
        <w:rPr>
          <w:rFonts w:ascii="Arial" w:hAnsi="Arial" w:cs="Arial"/>
          <w:b/>
          <w:i/>
          <w:spacing w:val="-2"/>
        </w:rPr>
        <w:t xml:space="preserve"> </w:t>
      </w:r>
      <w:r w:rsidRPr="00F95B3F">
        <w:rPr>
          <w:rFonts w:ascii="Arial" w:hAnsi="Arial" w:cs="Arial"/>
          <w:b/>
          <w:i/>
        </w:rPr>
        <w:t>p</w:t>
      </w:r>
      <w:bookmarkStart w:id="12" w:name="_GoBack"/>
      <w:bookmarkEnd w:id="12"/>
      <w:r w:rsidRPr="00F95B3F">
        <w:rPr>
          <w:rFonts w:ascii="Arial" w:hAnsi="Arial" w:cs="Arial"/>
          <w:b/>
          <w:i/>
        </w:rPr>
        <w:t>ueden</w:t>
      </w:r>
      <w:r w:rsidRPr="00F95B3F">
        <w:rPr>
          <w:rFonts w:ascii="Arial" w:hAnsi="Arial" w:cs="Arial"/>
          <w:b/>
          <w:i/>
          <w:spacing w:val="-2"/>
        </w:rPr>
        <w:t xml:space="preserve"> </w:t>
      </w:r>
      <w:r w:rsidRPr="00F95B3F">
        <w:rPr>
          <w:rFonts w:ascii="Arial" w:hAnsi="Arial" w:cs="Arial"/>
          <w:b/>
          <w:i/>
        </w:rPr>
        <w:t>utilizar</w:t>
      </w:r>
      <w:r w:rsidRPr="00F95B3F">
        <w:rPr>
          <w:rFonts w:ascii="Arial" w:hAnsi="Arial" w:cs="Arial"/>
          <w:b/>
          <w:i/>
          <w:spacing w:val="-2"/>
        </w:rPr>
        <w:t xml:space="preserve"> </w:t>
      </w:r>
      <w:r w:rsidRPr="00F95B3F">
        <w:rPr>
          <w:rFonts w:ascii="Arial" w:hAnsi="Arial" w:cs="Arial"/>
          <w:b/>
          <w:i/>
        </w:rPr>
        <w:t>tablas</w:t>
      </w:r>
      <w:r w:rsidRPr="00F95B3F">
        <w:rPr>
          <w:rFonts w:ascii="Arial" w:hAnsi="Arial" w:cs="Arial"/>
          <w:b/>
          <w:i/>
          <w:spacing w:val="-2"/>
        </w:rPr>
        <w:t xml:space="preserve"> </w:t>
      </w:r>
      <w:r w:rsidRPr="00F95B3F">
        <w:rPr>
          <w:rFonts w:ascii="Arial" w:hAnsi="Arial" w:cs="Arial"/>
          <w:b/>
          <w:i/>
        </w:rPr>
        <w:t>y/o</w:t>
      </w:r>
      <w:r w:rsidRPr="00F95B3F">
        <w:rPr>
          <w:rFonts w:ascii="Arial" w:hAnsi="Arial" w:cs="Arial"/>
          <w:b/>
          <w:i/>
          <w:spacing w:val="-2"/>
        </w:rPr>
        <w:t xml:space="preserve"> </w:t>
      </w:r>
      <w:r w:rsidRPr="00F95B3F">
        <w:rPr>
          <w:rFonts w:ascii="Arial" w:hAnsi="Arial" w:cs="Arial"/>
          <w:b/>
          <w:i/>
        </w:rPr>
        <w:t>gráficos. Adicionalmente explicar la variación de un periodo a otro.</w:t>
      </w:r>
    </w:p>
    <w:p w14:paraId="689FB623" w14:textId="41AE7203" w:rsidR="005E287C" w:rsidRPr="00F95B3F" w:rsidRDefault="005E287C" w:rsidP="00D52EC9">
      <w:pPr>
        <w:shd w:val="clear" w:color="auto" w:fill="FFFFFF"/>
        <w:spacing w:after="0" w:line="276" w:lineRule="auto"/>
        <w:jc w:val="both"/>
        <w:rPr>
          <w:rFonts w:ascii="Arial" w:hAnsi="Arial" w:cs="Arial"/>
          <w:b/>
          <w:i/>
        </w:rPr>
      </w:pPr>
    </w:p>
    <w:sectPr w:rsidR="005E287C" w:rsidRPr="00F95B3F" w:rsidSect="00D52EC9">
      <w:footerReference w:type="default" r:id="rId17"/>
      <w:pgSz w:w="12240" w:h="15840"/>
      <w:pgMar w:top="1418" w:right="1134" w:bottom="1418"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FAF02" w14:textId="77777777" w:rsidR="009B61EE" w:rsidRDefault="009B61EE" w:rsidP="00CE1307">
      <w:pPr>
        <w:spacing w:after="0" w:line="240" w:lineRule="auto"/>
      </w:pPr>
      <w:r>
        <w:separator/>
      </w:r>
    </w:p>
  </w:endnote>
  <w:endnote w:type="continuationSeparator" w:id="0">
    <w:p w14:paraId="3C9903CA" w14:textId="77777777" w:rsidR="009B61EE" w:rsidRDefault="009B61EE" w:rsidP="00CE1307">
      <w:pPr>
        <w:spacing w:after="0" w:line="240" w:lineRule="auto"/>
      </w:pPr>
      <w:r>
        <w:continuationSeparator/>
      </w:r>
    </w:p>
  </w:endnote>
  <w:endnote w:type="continuationNotice" w:id="1">
    <w:p w14:paraId="27DF43F3" w14:textId="77777777" w:rsidR="009B61EE" w:rsidRDefault="009B6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D18B" w14:textId="0C1D390F" w:rsidR="00F95B3F" w:rsidRPr="00F95B3F" w:rsidRDefault="00F95B3F" w:rsidP="00F95B3F">
    <w:pPr>
      <w:pStyle w:val="Piedepgina"/>
      <w:jc w:val="right"/>
      <w:rPr>
        <w:sz w:val="18"/>
        <w:szCs w:val="18"/>
      </w:rPr>
    </w:pPr>
    <w:r w:rsidRPr="00F95B3F">
      <w:rPr>
        <w:sz w:val="18"/>
        <w:szCs w:val="18"/>
      </w:rPr>
      <w:t xml:space="preserve">Anexo </w:t>
    </w:r>
    <w:r>
      <w:rPr>
        <w:sz w:val="18"/>
        <w:szCs w:val="18"/>
      </w:rPr>
      <w:t>C</w:t>
    </w:r>
    <w:r w:rsidRPr="00F95B3F">
      <w:rPr>
        <w:sz w:val="18"/>
        <w:szCs w:val="18"/>
      </w:rPr>
      <w:t xml:space="preserve">ircular No 2023090000088 del 12/04/2023 </w:t>
    </w:r>
  </w:p>
  <w:p w14:paraId="3D5DAC22" w14:textId="77777777" w:rsidR="00924886" w:rsidRDefault="00924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E06D" w14:textId="77777777" w:rsidR="009B61EE" w:rsidRDefault="009B61EE" w:rsidP="00CE1307">
      <w:pPr>
        <w:spacing w:after="0" w:line="240" w:lineRule="auto"/>
      </w:pPr>
      <w:r>
        <w:separator/>
      </w:r>
    </w:p>
  </w:footnote>
  <w:footnote w:type="continuationSeparator" w:id="0">
    <w:p w14:paraId="3DC1331F" w14:textId="77777777" w:rsidR="009B61EE" w:rsidRDefault="009B61EE" w:rsidP="00CE1307">
      <w:pPr>
        <w:spacing w:after="0" w:line="240" w:lineRule="auto"/>
      </w:pPr>
      <w:r>
        <w:continuationSeparator/>
      </w:r>
    </w:p>
  </w:footnote>
  <w:footnote w:type="continuationNotice" w:id="1">
    <w:p w14:paraId="37A90D95" w14:textId="77777777" w:rsidR="009B61EE" w:rsidRDefault="009B61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CD"/>
    <w:multiLevelType w:val="hybridMultilevel"/>
    <w:tmpl w:val="60EA7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70668"/>
    <w:multiLevelType w:val="hybridMultilevel"/>
    <w:tmpl w:val="99969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6123F"/>
    <w:multiLevelType w:val="hybridMultilevel"/>
    <w:tmpl w:val="79E023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715054"/>
    <w:multiLevelType w:val="multilevel"/>
    <w:tmpl w:val="D1DEF234"/>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4F2331"/>
    <w:multiLevelType w:val="hybridMultilevel"/>
    <w:tmpl w:val="B0F67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570FE7"/>
    <w:multiLevelType w:val="multilevel"/>
    <w:tmpl w:val="49247456"/>
    <w:lvl w:ilvl="0">
      <w:start w:val="1"/>
      <w:numFmt w:val="decimal"/>
      <w:lvlText w:val="%1."/>
      <w:lvlJc w:val="left"/>
      <w:pPr>
        <w:ind w:left="1778" w:hanging="360"/>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 w15:restartNumberingAfterBreak="0">
    <w:nsid w:val="22A712DB"/>
    <w:multiLevelType w:val="hybridMultilevel"/>
    <w:tmpl w:val="194AB2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080BB1"/>
    <w:multiLevelType w:val="hybridMultilevel"/>
    <w:tmpl w:val="52D41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7D3BA2"/>
    <w:multiLevelType w:val="hybridMultilevel"/>
    <w:tmpl w:val="F68264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7A1402"/>
    <w:multiLevelType w:val="hybridMultilevel"/>
    <w:tmpl w:val="8F2C3492"/>
    <w:lvl w:ilvl="0" w:tplc="40845256">
      <w:numFmt w:val="bullet"/>
      <w:lvlText w:val=""/>
      <w:lvlJc w:val="left"/>
      <w:pPr>
        <w:ind w:left="841" w:hanging="360"/>
      </w:pPr>
      <w:rPr>
        <w:rFonts w:ascii="Symbol" w:eastAsia="Symbol" w:hAnsi="Symbol" w:cs="Symbol" w:hint="default"/>
        <w:w w:val="100"/>
        <w:sz w:val="24"/>
        <w:szCs w:val="24"/>
        <w:lang w:val="es-ES" w:eastAsia="en-US" w:bidi="ar-SA"/>
      </w:rPr>
    </w:lvl>
    <w:lvl w:ilvl="1" w:tplc="48766F1C">
      <w:numFmt w:val="bullet"/>
      <w:lvlText w:val="•"/>
      <w:lvlJc w:val="left"/>
      <w:pPr>
        <w:ind w:left="1692" w:hanging="360"/>
      </w:pPr>
      <w:rPr>
        <w:rFonts w:hint="default"/>
        <w:lang w:val="es-ES" w:eastAsia="en-US" w:bidi="ar-SA"/>
      </w:rPr>
    </w:lvl>
    <w:lvl w:ilvl="2" w:tplc="E920F3AE">
      <w:numFmt w:val="bullet"/>
      <w:lvlText w:val="•"/>
      <w:lvlJc w:val="left"/>
      <w:pPr>
        <w:ind w:left="2544" w:hanging="360"/>
      </w:pPr>
      <w:rPr>
        <w:rFonts w:hint="default"/>
        <w:lang w:val="es-ES" w:eastAsia="en-US" w:bidi="ar-SA"/>
      </w:rPr>
    </w:lvl>
    <w:lvl w:ilvl="3" w:tplc="048EF706">
      <w:numFmt w:val="bullet"/>
      <w:lvlText w:val="•"/>
      <w:lvlJc w:val="left"/>
      <w:pPr>
        <w:ind w:left="3396" w:hanging="360"/>
      </w:pPr>
      <w:rPr>
        <w:rFonts w:hint="default"/>
        <w:lang w:val="es-ES" w:eastAsia="en-US" w:bidi="ar-SA"/>
      </w:rPr>
    </w:lvl>
    <w:lvl w:ilvl="4" w:tplc="435A493C">
      <w:numFmt w:val="bullet"/>
      <w:lvlText w:val="•"/>
      <w:lvlJc w:val="left"/>
      <w:pPr>
        <w:ind w:left="4248" w:hanging="360"/>
      </w:pPr>
      <w:rPr>
        <w:rFonts w:hint="default"/>
        <w:lang w:val="es-ES" w:eastAsia="en-US" w:bidi="ar-SA"/>
      </w:rPr>
    </w:lvl>
    <w:lvl w:ilvl="5" w:tplc="EF308BD2">
      <w:numFmt w:val="bullet"/>
      <w:lvlText w:val="•"/>
      <w:lvlJc w:val="left"/>
      <w:pPr>
        <w:ind w:left="5100" w:hanging="360"/>
      </w:pPr>
      <w:rPr>
        <w:rFonts w:hint="default"/>
        <w:lang w:val="es-ES" w:eastAsia="en-US" w:bidi="ar-SA"/>
      </w:rPr>
    </w:lvl>
    <w:lvl w:ilvl="6" w:tplc="8AD20A66">
      <w:numFmt w:val="bullet"/>
      <w:lvlText w:val="•"/>
      <w:lvlJc w:val="left"/>
      <w:pPr>
        <w:ind w:left="5952" w:hanging="360"/>
      </w:pPr>
      <w:rPr>
        <w:rFonts w:hint="default"/>
        <w:lang w:val="es-ES" w:eastAsia="en-US" w:bidi="ar-SA"/>
      </w:rPr>
    </w:lvl>
    <w:lvl w:ilvl="7" w:tplc="2B20C6F4">
      <w:numFmt w:val="bullet"/>
      <w:lvlText w:val="•"/>
      <w:lvlJc w:val="left"/>
      <w:pPr>
        <w:ind w:left="6804" w:hanging="360"/>
      </w:pPr>
      <w:rPr>
        <w:rFonts w:hint="default"/>
        <w:lang w:val="es-ES" w:eastAsia="en-US" w:bidi="ar-SA"/>
      </w:rPr>
    </w:lvl>
    <w:lvl w:ilvl="8" w:tplc="0BA64E00">
      <w:numFmt w:val="bullet"/>
      <w:lvlText w:val="•"/>
      <w:lvlJc w:val="left"/>
      <w:pPr>
        <w:ind w:left="7656" w:hanging="360"/>
      </w:pPr>
      <w:rPr>
        <w:rFonts w:hint="default"/>
        <w:lang w:val="es-ES" w:eastAsia="en-US" w:bidi="ar-SA"/>
      </w:rPr>
    </w:lvl>
  </w:abstractNum>
  <w:abstractNum w:abstractNumId="10" w15:restartNumberingAfterBreak="0">
    <w:nsid w:val="3AF21201"/>
    <w:multiLevelType w:val="hybridMultilevel"/>
    <w:tmpl w:val="D33AE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60906"/>
    <w:multiLevelType w:val="hybridMultilevel"/>
    <w:tmpl w:val="E2D0FEE0"/>
    <w:lvl w:ilvl="0" w:tplc="A2D41184">
      <w:start w:val="1"/>
      <w:numFmt w:val="decimal"/>
      <w:lvlText w:val="%1."/>
      <w:lvlJc w:val="left"/>
      <w:pPr>
        <w:ind w:left="1920" w:hanging="360"/>
      </w:pPr>
      <w:rPr>
        <w:rFonts w:hint="default"/>
        <w:b/>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12" w15:restartNumberingAfterBreak="0">
    <w:nsid w:val="4037333E"/>
    <w:multiLevelType w:val="hybridMultilevel"/>
    <w:tmpl w:val="E20C8656"/>
    <w:lvl w:ilvl="0" w:tplc="CF8A7A8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312772"/>
    <w:multiLevelType w:val="hybridMultilevel"/>
    <w:tmpl w:val="FD1A6512"/>
    <w:lvl w:ilvl="0" w:tplc="EC2011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603959"/>
    <w:multiLevelType w:val="multilevel"/>
    <w:tmpl w:val="DCA2DE38"/>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C3E95"/>
    <w:multiLevelType w:val="hybridMultilevel"/>
    <w:tmpl w:val="2FB20B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5614A5"/>
    <w:multiLevelType w:val="multilevel"/>
    <w:tmpl w:val="31727224"/>
    <w:lvl w:ilvl="0">
      <w:start w:val="28"/>
      <w:numFmt w:val="decimal"/>
      <w:lvlText w:val="%1"/>
      <w:lvlJc w:val="left"/>
      <w:pPr>
        <w:ind w:left="1537" w:hanging="848"/>
      </w:pPr>
      <w:rPr>
        <w:rFonts w:hint="default"/>
        <w:lang w:val="es-ES" w:eastAsia="en-US" w:bidi="ar-SA"/>
      </w:rPr>
    </w:lvl>
    <w:lvl w:ilvl="1">
      <w:start w:val="1"/>
      <w:numFmt w:val="decimal"/>
      <w:lvlText w:val="%1.%2."/>
      <w:lvlJc w:val="left"/>
      <w:pPr>
        <w:ind w:left="1537" w:hanging="848"/>
      </w:pPr>
      <w:rPr>
        <w:rFonts w:ascii="Times New Roman" w:eastAsia="Times New Roman" w:hAnsi="Times New Roman" w:cs="Times New Roman" w:hint="default"/>
        <w:spacing w:val="-1"/>
        <w:w w:val="100"/>
        <w:sz w:val="24"/>
        <w:szCs w:val="24"/>
        <w:lang w:val="es-ES" w:eastAsia="en-US" w:bidi="ar-SA"/>
      </w:rPr>
    </w:lvl>
    <w:lvl w:ilvl="2">
      <w:start w:val="1"/>
      <w:numFmt w:val="decimal"/>
      <w:lvlText w:val="%1.%2.%3."/>
      <w:lvlJc w:val="left"/>
      <w:pPr>
        <w:ind w:left="1536" w:hanging="847"/>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3886" w:hanging="847"/>
      </w:pPr>
      <w:rPr>
        <w:rFonts w:hint="default"/>
        <w:lang w:val="es-ES" w:eastAsia="en-US" w:bidi="ar-SA"/>
      </w:rPr>
    </w:lvl>
    <w:lvl w:ilvl="4">
      <w:numFmt w:val="bullet"/>
      <w:lvlText w:val="•"/>
      <w:lvlJc w:val="left"/>
      <w:pPr>
        <w:ind w:left="4668" w:hanging="847"/>
      </w:pPr>
      <w:rPr>
        <w:rFonts w:hint="default"/>
        <w:lang w:val="es-ES" w:eastAsia="en-US" w:bidi="ar-SA"/>
      </w:rPr>
    </w:lvl>
    <w:lvl w:ilvl="5">
      <w:numFmt w:val="bullet"/>
      <w:lvlText w:val="•"/>
      <w:lvlJc w:val="left"/>
      <w:pPr>
        <w:ind w:left="5450" w:hanging="847"/>
      </w:pPr>
      <w:rPr>
        <w:rFonts w:hint="default"/>
        <w:lang w:val="es-ES" w:eastAsia="en-US" w:bidi="ar-SA"/>
      </w:rPr>
    </w:lvl>
    <w:lvl w:ilvl="6">
      <w:numFmt w:val="bullet"/>
      <w:lvlText w:val="•"/>
      <w:lvlJc w:val="left"/>
      <w:pPr>
        <w:ind w:left="6232" w:hanging="847"/>
      </w:pPr>
      <w:rPr>
        <w:rFonts w:hint="default"/>
        <w:lang w:val="es-ES" w:eastAsia="en-US" w:bidi="ar-SA"/>
      </w:rPr>
    </w:lvl>
    <w:lvl w:ilvl="7">
      <w:numFmt w:val="bullet"/>
      <w:lvlText w:val="•"/>
      <w:lvlJc w:val="left"/>
      <w:pPr>
        <w:ind w:left="7014" w:hanging="847"/>
      </w:pPr>
      <w:rPr>
        <w:rFonts w:hint="default"/>
        <w:lang w:val="es-ES" w:eastAsia="en-US" w:bidi="ar-SA"/>
      </w:rPr>
    </w:lvl>
    <w:lvl w:ilvl="8">
      <w:numFmt w:val="bullet"/>
      <w:lvlText w:val="•"/>
      <w:lvlJc w:val="left"/>
      <w:pPr>
        <w:ind w:left="7796" w:hanging="847"/>
      </w:pPr>
      <w:rPr>
        <w:rFonts w:hint="default"/>
        <w:lang w:val="es-ES" w:eastAsia="en-US" w:bidi="ar-SA"/>
      </w:rPr>
    </w:lvl>
  </w:abstractNum>
  <w:abstractNum w:abstractNumId="17" w15:restartNumberingAfterBreak="0">
    <w:nsid w:val="79BB4627"/>
    <w:multiLevelType w:val="hybridMultilevel"/>
    <w:tmpl w:val="183C2A00"/>
    <w:lvl w:ilvl="0" w:tplc="B82C0E66">
      <w:numFmt w:val="bullet"/>
      <w:lvlText w:val=""/>
      <w:lvlJc w:val="left"/>
      <w:pPr>
        <w:ind w:left="841" w:hanging="360"/>
      </w:pPr>
      <w:rPr>
        <w:rFonts w:ascii="Wingdings" w:eastAsia="Wingdings" w:hAnsi="Wingdings" w:cs="Wingdings" w:hint="default"/>
        <w:w w:val="100"/>
        <w:sz w:val="24"/>
        <w:szCs w:val="24"/>
        <w:lang w:val="es-ES" w:eastAsia="en-US" w:bidi="ar-SA"/>
      </w:rPr>
    </w:lvl>
    <w:lvl w:ilvl="1" w:tplc="C562BCC6">
      <w:start w:val="1"/>
      <w:numFmt w:val="lowerLetter"/>
      <w:lvlText w:val="%2)"/>
      <w:lvlJc w:val="left"/>
      <w:pPr>
        <w:ind w:left="1048" w:hanging="360"/>
      </w:pPr>
      <w:rPr>
        <w:rFonts w:ascii="Times New Roman" w:eastAsia="Times New Roman" w:hAnsi="Times New Roman" w:cs="Times New Roman" w:hint="default"/>
        <w:spacing w:val="-1"/>
        <w:w w:val="100"/>
        <w:sz w:val="24"/>
        <w:szCs w:val="24"/>
        <w:lang w:val="es-ES" w:eastAsia="en-US" w:bidi="ar-SA"/>
      </w:rPr>
    </w:lvl>
    <w:lvl w:ilvl="2" w:tplc="9E9A1036">
      <w:numFmt w:val="bullet"/>
      <w:lvlText w:val="•"/>
      <w:lvlJc w:val="left"/>
      <w:pPr>
        <w:ind w:left="1964" w:hanging="360"/>
      </w:pPr>
      <w:rPr>
        <w:rFonts w:hint="default"/>
        <w:lang w:val="es-ES" w:eastAsia="en-US" w:bidi="ar-SA"/>
      </w:rPr>
    </w:lvl>
    <w:lvl w:ilvl="3" w:tplc="3744B902">
      <w:numFmt w:val="bullet"/>
      <w:lvlText w:val="•"/>
      <w:lvlJc w:val="left"/>
      <w:pPr>
        <w:ind w:left="2888" w:hanging="360"/>
      </w:pPr>
      <w:rPr>
        <w:rFonts w:hint="default"/>
        <w:lang w:val="es-ES" w:eastAsia="en-US" w:bidi="ar-SA"/>
      </w:rPr>
    </w:lvl>
    <w:lvl w:ilvl="4" w:tplc="0FC8B110">
      <w:numFmt w:val="bullet"/>
      <w:lvlText w:val="•"/>
      <w:lvlJc w:val="left"/>
      <w:pPr>
        <w:ind w:left="3813" w:hanging="360"/>
      </w:pPr>
      <w:rPr>
        <w:rFonts w:hint="default"/>
        <w:lang w:val="es-ES" w:eastAsia="en-US" w:bidi="ar-SA"/>
      </w:rPr>
    </w:lvl>
    <w:lvl w:ilvl="5" w:tplc="49D28678">
      <w:numFmt w:val="bullet"/>
      <w:lvlText w:val="•"/>
      <w:lvlJc w:val="left"/>
      <w:pPr>
        <w:ind w:left="4737" w:hanging="360"/>
      </w:pPr>
      <w:rPr>
        <w:rFonts w:hint="default"/>
        <w:lang w:val="es-ES" w:eastAsia="en-US" w:bidi="ar-SA"/>
      </w:rPr>
    </w:lvl>
    <w:lvl w:ilvl="6" w:tplc="529ECD98">
      <w:numFmt w:val="bullet"/>
      <w:lvlText w:val="•"/>
      <w:lvlJc w:val="left"/>
      <w:pPr>
        <w:ind w:left="5662" w:hanging="360"/>
      </w:pPr>
      <w:rPr>
        <w:rFonts w:hint="default"/>
        <w:lang w:val="es-ES" w:eastAsia="en-US" w:bidi="ar-SA"/>
      </w:rPr>
    </w:lvl>
    <w:lvl w:ilvl="7" w:tplc="D6309432">
      <w:numFmt w:val="bullet"/>
      <w:lvlText w:val="•"/>
      <w:lvlJc w:val="left"/>
      <w:pPr>
        <w:ind w:left="6586" w:hanging="360"/>
      </w:pPr>
      <w:rPr>
        <w:rFonts w:hint="default"/>
        <w:lang w:val="es-ES" w:eastAsia="en-US" w:bidi="ar-SA"/>
      </w:rPr>
    </w:lvl>
    <w:lvl w:ilvl="8" w:tplc="BFFEFFD8">
      <w:numFmt w:val="bullet"/>
      <w:lvlText w:val="•"/>
      <w:lvlJc w:val="left"/>
      <w:pPr>
        <w:ind w:left="7511" w:hanging="360"/>
      </w:pPr>
      <w:rPr>
        <w:rFonts w:hint="default"/>
        <w:lang w:val="es-ES" w:eastAsia="en-US" w:bidi="ar-SA"/>
      </w:rPr>
    </w:lvl>
  </w:abstractNum>
  <w:abstractNum w:abstractNumId="18" w15:restartNumberingAfterBreak="0">
    <w:nsid w:val="7E514491"/>
    <w:multiLevelType w:val="hybridMultilevel"/>
    <w:tmpl w:val="0006470A"/>
    <w:lvl w:ilvl="0" w:tplc="B6B6F2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9040B2"/>
    <w:multiLevelType w:val="hybridMultilevel"/>
    <w:tmpl w:val="2DA2FA02"/>
    <w:lvl w:ilvl="0" w:tplc="E9B671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8"/>
  </w:num>
  <w:num w:numId="5">
    <w:abstractNumId w:val="4"/>
  </w:num>
  <w:num w:numId="6">
    <w:abstractNumId w:val="2"/>
  </w:num>
  <w:num w:numId="7">
    <w:abstractNumId w:val="3"/>
  </w:num>
  <w:num w:numId="8">
    <w:abstractNumId w:val="12"/>
  </w:num>
  <w:num w:numId="9">
    <w:abstractNumId w:val="11"/>
  </w:num>
  <w:num w:numId="10">
    <w:abstractNumId w:val="18"/>
  </w:num>
  <w:num w:numId="11">
    <w:abstractNumId w:val="13"/>
  </w:num>
  <w:num w:numId="12">
    <w:abstractNumId w:val="14"/>
  </w:num>
  <w:num w:numId="13">
    <w:abstractNumId w:val="7"/>
  </w:num>
  <w:num w:numId="14">
    <w:abstractNumId w:val="10"/>
  </w:num>
  <w:num w:numId="15">
    <w:abstractNumId w:val="1"/>
  </w:num>
  <w:num w:numId="16">
    <w:abstractNumId w:val="19"/>
  </w:num>
  <w:num w:numId="17">
    <w:abstractNumId w:val="0"/>
  </w:num>
  <w:num w:numId="18">
    <w:abstractNumId w:val="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07"/>
    <w:rsid w:val="000012A3"/>
    <w:rsid w:val="00021BE8"/>
    <w:rsid w:val="00022472"/>
    <w:rsid w:val="00022725"/>
    <w:rsid w:val="00027994"/>
    <w:rsid w:val="00030853"/>
    <w:rsid w:val="00037CEB"/>
    <w:rsid w:val="000423C9"/>
    <w:rsid w:val="00042ECD"/>
    <w:rsid w:val="000439A0"/>
    <w:rsid w:val="00045EF0"/>
    <w:rsid w:val="00050FDC"/>
    <w:rsid w:val="000542DB"/>
    <w:rsid w:val="000543BA"/>
    <w:rsid w:val="000629D8"/>
    <w:rsid w:val="00065C95"/>
    <w:rsid w:val="00070EA0"/>
    <w:rsid w:val="00071605"/>
    <w:rsid w:val="0007394C"/>
    <w:rsid w:val="00075E4F"/>
    <w:rsid w:val="00077EA8"/>
    <w:rsid w:val="000814A0"/>
    <w:rsid w:val="00085A68"/>
    <w:rsid w:val="00086114"/>
    <w:rsid w:val="00097DF6"/>
    <w:rsid w:val="000A6173"/>
    <w:rsid w:val="000A7F32"/>
    <w:rsid w:val="000B1D83"/>
    <w:rsid w:val="000B28C9"/>
    <w:rsid w:val="000B4FC1"/>
    <w:rsid w:val="000B63FA"/>
    <w:rsid w:val="000C21BD"/>
    <w:rsid w:val="000C6C01"/>
    <w:rsid w:val="000C7163"/>
    <w:rsid w:val="000E0DA1"/>
    <w:rsid w:val="000E68F8"/>
    <w:rsid w:val="000E773C"/>
    <w:rsid w:val="00100B33"/>
    <w:rsid w:val="00106775"/>
    <w:rsid w:val="0012626E"/>
    <w:rsid w:val="00130535"/>
    <w:rsid w:val="00136811"/>
    <w:rsid w:val="00140F46"/>
    <w:rsid w:val="001419CA"/>
    <w:rsid w:val="001503BD"/>
    <w:rsid w:val="0015085A"/>
    <w:rsid w:val="00152A8B"/>
    <w:rsid w:val="001620C9"/>
    <w:rsid w:val="0017063E"/>
    <w:rsid w:val="00172C50"/>
    <w:rsid w:val="001731D9"/>
    <w:rsid w:val="00173AE9"/>
    <w:rsid w:val="00173E13"/>
    <w:rsid w:val="0018619D"/>
    <w:rsid w:val="00186FE1"/>
    <w:rsid w:val="001A3DB6"/>
    <w:rsid w:val="001A511E"/>
    <w:rsid w:val="001B058B"/>
    <w:rsid w:val="001C0611"/>
    <w:rsid w:val="001D49A6"/>
    <w:rsid w:val="001E037A"/>
    <w:rsid w:val="001E4C86"/>
    <w:rsid w:val="001F4B54"/>
    <w:rsid w:val="001F794B"/>
    <w:rsid w:val="00202111"/>
    <w:rsid w:val="00202805"/>
    <w:rsid w:val="0020500B"/>
    <w:rsid w:val="002065C3"/>
    <w:rsid w:val="00212092"/>
    <w:rsid w:val="002203BD"/>
    <w:rsid w:val="00223924"/>
    <w:rsid w:val="00224FB3"/>
    <w:rsid w:val="00227099"/>
    <w:rsid w:val="00233E5A"/>
    <w:rsid w:val="00236118"/>
    <w:rsid w:val="00236ADA"/>
    <w:rsid w:val="00241295"/>
    <w:rsid w:val="00241836"/>
    <w:rsid w:val="00242B95"/>
    <w:rsid w:val="00244855"/>
    <w:rsid w:val="002507E6"/>
    <w:rsid w:val="00253E9B"/>
    <w:rsid w:val="00261559"/>
    <w:rsid w:val="002660B3"/>
    <w:rsid w:val="00267149"/>
    <w:rsid w:val="002700F5"/>
    <w:rsid w:val="002739C3"/>
    <w:rsid w:val="00274885"/>
    <w:rsid w:val="00280877"/>
    <w:rsid w:val="00281DFC"/>
    <w:rsid w:val="002830ED"/>
    <w:rsid w:val="00285A54"/>
    <w:rsid w:val="0028792A"/>
    <w:rsid w:val="00294394"/>
    <w:rsid w:val="002A32EF"/>
    <w:rsid w:val="002A41C0"/>
    <w:rsid w:val="002B0AAB"/>
    <w:rsid w:val="002B36B4"/>
    <w:rsid w:val="002C1B16"/>
    <w:rsid w:val="002C5B68"/>
    <w:rsid w:val="002D29E9"/>
    <w:rsid w:val="002D2FC9"/>
    <w:rsid w:val="002D787D"/>
    <w:rsid w:val="002E5AB6"/>
    <w:rsid w:val="002E6AC4"/>
    <w:rsid w:val="002E7EDA"/>
    <w:rsid w:val="002F117B"/>
    <w:rsid w:val="002F143D"/>
    <w:rsid w:val="0030033C"/>
    <w:rsid w:val="00306D4F"/>
    <w:rsid w:val="0030778B"/>
    <w:rsid w:val="00312DF5"/>
    <w:rsid w:val="00315F57"/>
    <w:rsid w:val="00316430"/>
    <w:rsid w:val="00317007"/>
    <w:rsid w:val="003245EC"/>
    <w:rsid w:val="00324EC4"/>
    <w:rsid w:val="0033025F"/>
    <w:rsid w:val="00330596"/>
    <w:rsid w:val="00331A72"/>
    <w:rsid w:val="0033317D"/>
    <w:rsid w:val="003340E0"/>
    <w:rsid w:val="003366DE"/>
    <w:rsid w:val="003416BC"/>
    <w:rsid w:val="00345188"/>
    <w:rsid w:val="003563FD"/>
    <w:rsid w:val="00362591"/>
    <w:rsid w:val="003636E0"/>
    <w:rsid w:val="003653D8"/>
    <w:rsid w:val="00372702"/>
    <w:rsid w:val="00390166"/>
    <w:rsid w:val="00393D76"/>
    <w:rsid w:val="003956CA"/>
    <w:rsid w:val="003968F3"/>
    <w:rsid w:val="003A05A1"/>
    <w:rsid w:val="003A2202"/>
    <w:rsid w:val="003B6004"/>
    <w:rsid w:val="003B6875"/>
    <w:rsid w:val="003C384B"/>
    <w:rsid w:val="003C385D"/>
    <w:rsid w:val="003C4C85"/>
    <w:rsid w:val="003D7385"/>
    <w:rsid w:val="003E0176"/>
    <w:rsid w:val="003E0369"/>
    <w:rsid w:val="003E359F"/>
    <w:rsid w:val="003E3C43"/>
    <w:rsid w:val="003E7038"/>
    <w:rsid w:val="003F0FEE"/>
    <w:rsid w:val="003F3E20"/>
    <w:rsid w:val="003F73FF"/>
    <w:rsid w:val="003F7EE2"/>
    <w:rsid w:val="00406A8A"/>
    <w:rsid w:val="00426138"/>
    <w:rsid w:val="00432218"/>
    <w:rsid w:val="0044744F"/>
    <w:rsid w:val="004477B4"/>
    <w:rsid w:val="00452CD3"/>
    <w:rsid w:val="00455612"/>
    <w:rsid w:val="00462E4D"/>
    <w:rsid w:val="00465EE2"/>
    <w:rsid w:val="00467608"/>
    <w:rsid w:val="004678CA"/>
    <w:rsid w:val="00473069"/>
    <w:rsid w:val="00482D8C"/>
    <w:rsid w:val="004905D0"/>
    <w:rsid w:val="00490C6B"/>
    <w:rsid w:val="0049251F"/>
    <w:rsid w:val="004931EE"/>
    <w:rsid w:val="00494208"/>
    <w:rsid w:val="00495220"/>
    <w:rsid w:val="004A4C23"/>
    <w:rsid w:val="004A60FC"/>
    <w:rsid w:val="004A706B"/>
    <w:rsid w:val="004B0988"/>
    <w:rsid w:val="004B1935"/>
    <w:rsid w:val="004B680F"/>
    <w:rsid w:val="004B7974"/>
    <w:rsid w:val="004B79D9"/>
    <w:rsid w:val="004C187C"/>
    <w:rsid w:val="004C213E"/>
    <w:rsid w:val="004C3E2F"/>
    <w:rsid w:val="004C78EF"/>
    <w:rsid w:val="004C7DB1"/>
    <w:rsid w:val="004D0B58"/>
    <w:rsid w:val="004D2D76"/>
    <w:rsid w:val="004E15AF"/>
    <w:rsid w:val="00504D66"/>
    <w:rsid w:val="00517CA6"/>
    <w:rsid w:val="00524DD8"/>
    <w:rsid w:val="0052684C"/>
    <w:rsid w:val="005321C8"/>
    <w:rsid w:val="00533A87"/>
    <w:rsid w:val="00535A5A"/>
    <w:rsid w:val="00544060"/>
    <w:rsid w:val="0054514C"/>
    <w:rsid w:val="005478B6"/>
    <w:rsid w:val="005558DA"/>
    <w:rsid w:val="00555E0B"/>
    <w:rsid w:val="00560E0B"/>
    <w:rsid w:val="005638E4"/>
    <w:rsid w:val="00567BD5"/>
    <w:rsid w:val="00572120"/>
    <w:rsid w:val="00572AA0"/>
    <w:rsid w:val="00574D7C"/>
    <w:rsid w:val="00576A63"/>
    <w:rsid w:val="00577165"/>
    <w:rsid w:val="00582A1B"/>
    <w:rsid w:val="0058467E"/>
    <w:rsid w:val="00587F95"/>
    <w:rsid w:val="005A1E78"/>
    <w:rsid w:val="005B15B7"/>
    <w:rsid w:val="005B36F4"/>
    <w:rsid w:val="005C3785"/>
    <w:rsid w:val="005C4200"/>
    <w:rsid w:val="005D04EC"/>
    <w:rsid w:val="005D66FA"/>
    <w:rsid w:val="005D7031"/>
    <w:rsid w:val="005E15A3"/>
    <w:rsid w:val="005E1962"/>
    <w:rsid w:val="005E1CD4"/>
    <w:rsid w:val="005E287C"/>
    <w:rsid w:val="005E3CE4"/>
    <w:rsid w:val="0060044F"/>
    <w:rsid w:val="00603589"/>
    <w:rsid w:val="00610530"/>
    <w:rsid w:val="00613BB5"/>
    <w:rsid w:val="00621787"/>
    <w:rsid w:val="0062307C"/>
    <w:rsid w:val="0062346C"/>
    <w:rsid w:val="006237BE"/>
    <w:rsid w:val="00626C5F"/>
    <w:rsid w:val="0062766D"/>
    <w:rsid w:val="006307E9"/>
    <w:rsid w:val="00630B87"/>
    <w:rsid w:val="00641955"/>
    <w:rsid w:val="00647D46"/>
    <w:rsid w:val="00652873"/>
    <w:rsid w:val="00654036"/>
    <w:rsid w:val="00661FF9"/>
    <w:rsid w:val="0066683E"/>
    <w:rsid w:val="0067788D"/>
    <w:rsid w:val="0068035E"/>
    <w:rsid w:val="00680CBD"/>
    <w:rsid w:val="00685A4C"/>
    <w:rsid w:val="0068709F"/>
    <w:rsid w:val="0069045D"/>
    <w:rsid w:val="00691E8D"/>
    <w:rsid w:val="00694E9B"/>
    <w:rsid w:val="006A5BF4"/>
    <w:rsid w:val="006A79FD"/>
    <w:rsid w:val="006A7D36"/>
    <w:rsid w:val="006B3431"/>
    <w:rsid w:val="006C1582"/>
    <w:rsid w:val="006C268D"/>
    <w:rsid w:val="006C455C"/>
    <w:rsid w:val="006D0D1A"/>
    <w:rsid w:val="006D233B"/>
    <w:rsid w:val="006D4BCE"/>
    <w:rsid w:val="006E391E"/>
    <w:rsid w:val="006E772A"/>
    <w:rsid w:val="006F532D"/>
    <w:rsid w:val="006F5598"/>
    <w:rsid w:val="00701A69"/>
    <w:rsid w:val="00707F0B"/>
    <w:rsid w:val="00713EC0"/>
    <w:rsid w:val="007175BF"/>
    <w:rsid w:val="0072330A"/>
    <w:rsid w:val="007256DE"/>
    <w:rsid w:val="00732C33"/>
    <w:rsid w:val="0073309F"/>
    <w:rsid w:val="00735878"/>
    <w:rsid w:val="00736833"/>
    <w:rsid w:val="007400D3"/>
    <w:rsid w:val="00746F17"/>
    <w:rsid w:val="0075131B"/>
    <w:rsid w:val="00751702"/>
    <w:rsid w:val="007626BB"/>
    <w:rsid w:val="0076586B"/>
    <w:rsid w:val="00776102"/>
    <w:rsid w:val="00777366"/>
    <w:rsid w:val="00780F6A"/>
    <w:rsid w:val="007832C0"/>
    <w:rsid w:val="0078374D"/>
    <w:rsid w:val="00791A06"/>
    <w:rsid w:val="00792C45"/>
    <w:rsid w:val="007953C3"/>
    <w:rsid w:val="007954E6"/>
    <w:rsid w:val="00795A08"/>
    <w:rsid w:val="00797F95"/>
    <w:rsid w:val="007A24EE"/>
    <w:rsid w:val="007A403D"/>
    <w:rsid w:val="007A6149"/>
    <w:rsid w:val="007A6E83"/>
    <w:rsid w:val="007A72B9"/>
    <w:rsid w:val="007B3B30"/>
    <w:rsid w:val="007B55FF"/>
    <w:rsid w:val="007B5829"/>
    <w:rsid w:val="007B6D84"/>
    <w:rsid w:val="007C0330"/>
    <w:rsid w:val="007E5EBB"/>
    <w:rsid w:val="007F471B"/>
    <w:rsid w:val="007F7F83"/>
    <w:rsid w:val="00806D94"/>
    <w:rsid w:val="008146CD"/>
    <w:rsid w:val="00817ED1"/>
    <w:rsid w:val="008221B9"/>
    <w:rsid w:val="00824B87"/>
    <w:rsid w:val="008276AD"/>
    <w:rsid w:val="0083141A"/>
    <w:rsid w:val="00832788"/>
    <w:rsid w:val="0083782E"/>
    <w:rsid w:val="00840756"/>
    <w:rsid w:val="008427AA"/>
    <w:rsid w:val="00846D61"/>
    <w:rsid w:val="00851010"/>
    <w:rsid w:val="00853B02"/>
    <w:rsid w:val="00861D59"/>
    <w:rsid w:val="00864E1E"/>
    <w:rsid w:val="0086676C"/>
    <w:rsid w:val="00867AE9"/>
    <w:rsid w:val="00872AB8"/>
    <w:rsid w:val="008813F6"/>
    <w:rsid w:val="008835EB"/>
    <w:rsid w:val="008846D7"/>
    <w:rsid w:val="008920D2"/>
    <w:rsid w:val="00892DE1"/>
    <w:rsid w:val="008A11CC"/>
    <w:rsid w:val="008A673F"/>
    <w:rsid w:val="008A72B9"/>
    <w:rsid w:val="008A7CA8"/>
    <w:rsid w:val="008B1955"/>
    <w:rsid w:val="008B3CD8"/>
    <w:rsid w:val="008C37C8"/>
    <w:rsid w:val="008C6D54"/>
    <w:rsid w:val="008D0FA0"/>
    <w:rsid w:val="008D116B"/>
    <w:rsid w:val="008D427C"/>
    <w:rsid w:val="008E06DE"/>
    <w:rsid w:val="008E0AA0"/>
    <w:rsid w:val="008E0CF1"/>
    <w:rsid w:val="008E3CCA"/>
    <w:rsid w:val="008E7039"/>
    <w:rsid w:val="008E74C4"/>
    <w:rsid w:val="008F25FE"/>
    <w:rsid w:val="0090067F"/>
    <w:rsid w:val="00904AD6"/>
    <w:rsid w:val="009079B2"/>
    <w:rsid w:val="009158ED"/>
    <w:rsid w:val="00917EE8"/>
    <w:rsid w:val="009206E3"/>
    <w:rsid w:val="00923955"/>
    <w:rsid w:val="00924886"/>
    <w:rsid w:val="00931CEF"/>
    <w:rsid w:val="00932541"/>
    <w:rsid w:val="00933A4E"/>
    <w:rsid w:val="0093796D"/>
    <w:rsid w:val="00940385"/>
    <w:rsid w:val="009423B9"/>
    <w:rsid w:val="00945B19"/>
    <w:rsid w:val="00946725"/>
    <w:rsid w:val="0095019B"/>
    <w:rsid w:val="00951FB3"/>
    <w:rsid w:val="00954D35"/>
    <w:rsid w:val="0095646F"/>
    <w:rsid w:val="00962F68"/>
    <w:rsid w:val="00963B69"/>
    <w:rsid w:val="00970615"/>
    <w:rsid w:val="00970BD5"/>
    <w:rsid w:val="00970DA7"/>
    <w:rsid w:val="009741CB"/>
    <w:rsid w:val="00974974"/>
    <w:rsid w:val="00987A18"/>
    <w:rsid w:val="00987C63"/>
    <w:rsid w:val="0099152B"/>
    <w:rsid w:val="00991AFE"/>
    <w:rsid w:val="009937C8"/>
    <w:rsid w:val="009A0314"/>
    <w:rsid w:val="009B61EE"/>
    <w:rsid w:val="009B6B18"/>
    <w:rsid w:val="009C4A18"/>
    <w:rsid w:val="009C4B82"/>
    <w:rsid w:val="009C7023"/>
    <w:rsid w:val="009C73E2"/>
    <w:rsid w:val="009C7EF1"/>
    <w:rsid w:val="009D072A"/>
    <w:rsid w:val="009D37A0"/>
    <w:rsid w:val="009E56AA"/>
    <w:rsid w:val="009E746F"/>
    <w:rsid w:val="009F40CA"/>
    <w:rsid w:val="00A03EE5"/>
    <w:rsid w:val="00A04B96"/>
    <w:rsid w:val="00A0506B"/>
    <w:rsid w:val="00A06B04"/>
    <w:rsid w:val="00A105FD"/>
    <w:rsid w:val="00A10EA2"/>
    <w:rsid w:val="00A12D32"/>
    <w:rsid w:val="00A1524A"/>
    <w:rsid w:val="00A17704"/>
    <w:rsid w:val="00A3053E"/>
    <w:rsid w:val="00A3402D"/>
    <w:rsid w:val="00A407F5"/>
    <w:rsid w:val="00A43949"/>
    <w:rsid w:val="00A467E6"/>
    <w:rsid w:val="00A47327"/>
    <w:rsid w:val="00A509FE"/>
    <w:rsid w:val="00A5127B"/>
    <w:rsid w:val="00A53F8D"/>
    <w:rsid w:val="00A60B62"/>
    <w:rsid w:val="00A66790"/>
    <w:rsid w:val="00A73B4C"/>
    <w:rsid w:val="00A753EA"/>
    <w:rsid w:val="00A76731"/>
    <w:rsid w:val="00A76F2A"/>
    <w:rsid w:val="00A831AC"/>
    <w:rsid w:val="00A83932"/>
    <w:rsid w:val="00A84AD2"/>
    <w:rsid w:val="00A85731"/>
    <w:rsid w:val="00A86614"/>
    <w:rsid w:val="00A92D20"/>
    <w:rsid w:val="00A9323F"/>
    <w:rsid w:val="00AA0B53"/>
    <w:rsid w:val="00AA0F9D"/>
    <w:rsid w:val="00AA3C0B"/>
    <w:rsid w:val="00AA607F"/>
    <w:rsid w:val="00AA79A5"/>
    <w:rsid w:val="00AB6582"/>
    <w:rsid w:val="00AB7B10"/>
    <w:rsid w:val="00AD4D93"/>
    <w:rsid w:val="00AD574F"/>
    <w:rsid w:val="00AD6636"/>
    <w:rsid w:val="00AD7F80"/>
    <w:rsid w:val="00AE0621"/>
    <w:rsid w:val="00AE1018"/>
    <w:rsid w:val="00AE312B"/>
    <w:rsid w:val="00AE3F3C"/>
    <w:rsid w:val="00AE713A"/>
    <w:rsid w:val="00AF07F2"/>
    <w:rsid w:val="00AF3DF4"/>
    <w:rsid w:val="00B01D74"/>
    <w:rsid w:val="00B03BDD"/>
    <w:rsid w:val="00B03F1D"/>
    <w:rsid w:val="00B04589"/>
    <w:rsid w:val="00B045EC"/>
    <w:rsid w:val="00B145A9"/>
    <w:rsid w:val="00B17E48"/>
    <w:rsid w:val="00B20F2C"/>
    <w:rsid w:val="00B224E6"/>
    <w:rsid w:val="00B32881"/>
    <w:rsid w:val="00B3624D"/>
    <w:rsid w:val="00B36877"/>
    <w:rsid w:val="00B4377A"/>
    <w:rsid w:val="00B519D0"/>
    <w:rsid w:val="00B5233B"/>
    <w:rsid w:val="00B52860"/>
    <w:rsid w:val="00B5466C"/>
    <w:rsid w:val="00B56165"/>
    <w:rsid w:val="00B56FFF"/>
    <w:rsid w:val="00B61E9F"/>
    <w:rsid w:val="00B64363"/>
    <w:rsid w:val="00B64B90"/>
    <w:rsid w:val="00B756E4"/>
    <w:rsid w:val="00B8206C"/>
    <w:rsid w:val="00B8470D"/>
    <w:rsid w:val="00B93B61"/>
    <w:rsid w:val="00BA1513"/>
    <w:rsid w:val="00BA54B0"/>
    <w:rsid w:val="00BB055C"/>
    <w:rsid w:val="00BB4F66"/>
    <w:rsid w:val="00BB6901"/>
    <w:rsid w:val="00BC208F"/>
    <w:rsid w:val="00BC757B"/>
    <w:rsid w:val="00BC7F6A"/>
    <w:rsid w:val="00BD2565"/>
    <w:rsid w:val="00BD5818"/>
    <w:rsid w:val="00BD7F58"/>
    <w:rsid w:val="00BF2CD2"/>
    <w:rsid w:val="00C00619"/>
    <w:rsid w:val="00C01528"/>
    <w:rsid w:val="00C1579A"/>
    <w:rsid w:val="00C16711"/>
    <w:rsid w:val="00C1787C"/>
    <w:rsid w:val="00C227B7"/>
    <w:rsid w:val="00C2298A"/>
    <w:rsid w:val="00C2430E"/>
    <w:rsid w:val="00C25887"/>
    <w:rsid w:val="00C40B73"/>
    <w:rsid w:val="00C47212"/>
    <w:rsid w:val="00C500E1"/>
    <w:rsid w:val="00C55BAC"/>
    <w:rsid w:val="00C61F5F"/>
    <w:rsid w:val="00C627EC"/>
    <w:rsid w:val="00C6288E"/>
    <w:rsid w:val="00C7012E"/>
    <w:rsid w:val="00C714E2"/>
    <w:rsid w:val="00C72382"/>
    <w:rsid w:val="00C73E3A"/>
    <w:rsid w:val="00C8145D"/>
    <w:rsid w:val="00C91090"/>
    <w:rsid w:val="00C96799"/>
    <w:rsid w:val="00C97440"/>
    <w:rsid w:val="00CA0ECF"/>
    <w:rsid w:val="00CB25FD"/>
    <w:rsid w:val="00CB2A28"/>
    <w:rsid w:val="00CB2C3A"/>
    <w:rsid w:val="00CB4029"/>
    <w:rsid w:val="00CB505E"/>
    <w:rsid w:val="00CB636B"/>
    <w:rsid w:val="00CC34A7"/>
    <w:rsid w:val="00CD18FC"/>
    <w:rsid w:val="00CE1307"/>
    <w:rsid w:val="00CE14E9"/>
    <w:rsid w:val="00CE769D"/>
    <w:rsid w:val="00CF6512"/>
    <w:rsid w:val="00D030CC"/>
    <w:rsid w:val="00D05200"/>
    <w:rsid w:val="00D10391"/>
    <w:rsid w:val="00D11254"/>
    <w:rsid w:val="00D124A8"/>
    <w:rsid w:val="00D142BC"/>
    <w:rsid w:val="00D2086B"/>
    <w:rsid w:val="00D2140D"/>
    <w:rsid w:val="00D24925"/>
    <w:rsid w:val="00D2548F"/>
    <w:rsid w:val="00D313EB"/>
    <w:rsid w:val="00D32293"/>
    <w:rsid w:val="00D33466"/>
    <w:rsid w:val="00D437E8"/>
    <w:rsid w:val="00D448EF"/>
    <w:rsid w:val="00D44EA2"/>
    <w:rsid w:val="00D45A35"/>
    <w:rsid w:val="00D50554"/>
    <w:rsid w:val="00D50780"/>
    <w:rsid w:val="00D52C27"/>
    <w:rsid w:val="00D52EC9"/>
    <w:rsid w:val="00D641E4"/>
    <w:rsid w:val="00D646EC"/>
    <w:rsid w:val="00D658A6"/>
    <w:rsid w:val="00D704AF"/>
    <w:rsid w:val="00D80C05"/>
    <w:rsid w:val="00D83247"/>
    <w:rsid w:val="00DA1788"/>
    <w:rsid w:val="00DB38EE"/>
    <w:rsid w:val="00DB5136"/>
    <w:rsid w:val="00DB5854"/>
    <w:rsid w:val="00DB6BED"/>
    <w:rsid w:val="00DC0558"/>
    <w:rsid w:val="00DD1123"/>
    <w:rsid w:val="00DE6A0E"/>
    <w:rsid w:val="00DE78B9"/>
    <w:rsid w:val="00DF18F2"/>
    <w:rsid w:val="00DF3925"/>
    <w:rsid w:val="00DF5879"/>
    <w:rsid w:val="00E104F6"/>
    <w:rsid w:val="00E10808"/>
    <w:rsid w:val="00E10AC5"/>
    <w:rsid w:val="00E11899"/>
    <w:rsid w:val="00E15002"/>
    <w:rsid w:val="00E227A4"/>
    <w:rsid w:val="00E24F2B"/>
    <w:rsid w:val="00E267DC"/>
    <w:rsid w:val="00E305E2"/>
    <w:rsid w:val="00E31D2F"/>
    <w:rsid w:val="00E3447E"/>
    <w:rsid w:val="00E36DA5"/>
    <w:rsid w:val="00E42E3F"/>
    <w:rsid w:val="00E442B8"/>
    <w:rsid w:val="00E4442F"/>
    <w:rsid w:val="00E44EBD"/>
    <w:rsid w:val="00E456A1"/>
    <w:rsid w:val="00E464D7"/>
    <w:rsid w:val="00E46556"/>
    <w:rsid w:val="00E46C94"/>
    <w:rsid w:val="00E53E92"/>
    <w:rsid w:val="00E53F75"/>
    <w:rsid w:val="00E73A33"/>
    <w:rsid w:val="00E74B3B"/>
    <w:rsid w:val="00E754A0"/>
    <w:rsid w:val="00E75514"/>
    <w:rsid w:val="00E7630C"/>
    <w:rsid w:val="00E77764"/>
    <w:rsid w:val="00E77906"/>
    <w:rsid w:val="00E84310"/>
    <w:rsid w:val="00E869F2"/>
    <w:rsid w:val="00E908AF"/>
    <w:rsid w:val="00E94764"/>
    <w:rsid w:val="00E96E31"/>
    <w:rsid w:val="00EB0A07"/>
    <w:rsid w:val="00EB0E94"/>
    <w:rsid w:val="00EB2374"/>
    <w:rsid w:val="00EC1812"/>
    <w:rsid w:val="00EC35FF"/>
    <w:rsid w:val="00EC452B"/>
    <w:rsid w:val="00EC45A5"/>
    <w:rsid w:val="00EC734D"/>
    <w:rsid w:val="00ED495C"/>
    <w:rsid w:val="00ED4F1B"/>
    <w:rsid w:val="00EE0041"/>
    <w:rsid w:val="00EE4CBE"/>
    <w:rsid w:val="00EF6B77"/>
    <w:rsid w:val="00F00779"/>
    <w:rsid w:val="00F0380A"/>
    <w:rsid w:val="00F06725"/>
    <w:rsid w:val="00F14B7B"/>
    <w:rsid w:val="00F26899"/>
    <w:rsid w:val="00F31951"/>
    <w:rsid w:val="00F3749A"/>
    <w:rsid w:val="00F40CB2"/>
    <w:rsid w:val="00F42E99"/>
    <w:rsid w:val="00F47489"/>
    <w:rsid w:val="00F54DF9"/>
    <w:rsid w:val="00F64FE2"/>
    <w:rsid w:val="00F67F0D"/>
    <w:rsid w:val="00F76676"/>
    <w:rsid w:val="00F81BBB"/>
    <w:rsid w:val="00F833EB"/>
    <w:rsid w:val="00F84B36"/>
    <w:rsid w:val="00F91D8B"/>
    <w:rsid w:val="00F92BA2"/>
    <w:rsid w:val="00F95B3F"/>
    <w:rsid w:val="00F96E99"/>
    <w:rsid w:val="00FA268B"/>
    <w:rsid w:val="00FA2D24"/>
    <w:rsid w:val="00FA493F"/>
    <w:rsid w:val="00FB5BDD"/>
    <w:rsid w:val="00FC3354"/>
    <w:rsid w:val="00FC4CFC"/>
    <w:rsid w:val="00FC7C80"/>
    <w:rsid w:val="00FD4414"/>
    <w:rsid w:val="00FD47ED"/>
    <w:rsid w:val="00FD67AB"/>
    <w:rsid w:val="00FE7208"/>
    <w:rsid w:val="00FF115F"/>
    <w:rsid w:val="00FF2420"/>
    <w:rsid w:val="00FF370A"/>
    <w:rsid w:val="00FF5348"/>
    <w:rsid w:val="00FF5A13"/>
    <w:rsid w:val="00FF5F98"/>
    <w:rsid w:val="00FF6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6C56C"/>
  <w15:chartTrackingRefBased/>
  <w15:docId w15:val="{A6B8B900-FE32-4093-AE5E-A4C1EDA9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62E4D"/>
    <w:pPr>
      <w:keepNext/>
      <w:keepLines/>
      <w:spacing w:before="300" w:after="200" w:line="273" w:lineRule="auto"/>
      <w:jc w:val="both"/>
      <w:outlineLvl w:val="0"/>
    </w:pPr>
    <w:rPr>
      <w:rFonts w:ascii="Arial" w:eastAsia="Arial" w:hAnsi="Arial" w:cs="Arial"/>
      <w:b/>
      <w:sz w:val="24"/>
      <w:szCs w:val="24"/>
    </w:rPr>
  </w:style>
  <w:style w:type="paragraph" w:styleId="Ttulo2">
    <w:name w:val="heading 2"/>
    <w:basedOn w:val="Normal"/>
    <w:next w:val="Normal"/>
    <w:link w:val="Ttulo2Car"/>
    <w:uiPriority w:val="9"/>
    <w:semiHidden/>
    <w:unhideWhenUsed/>
    <w:qFormat/>
    <w:rsid w:val="00924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307"/>
  </w:style>
  <w:style w:type="paragraph" w:styleId="Piedepgina">
    <w:name w:val="footer"/>
    <w:basedOn w:val="Normal"/>
    <w:link w:val="PiedepginaCar"/>
    <w:uiPriority w:val="99"/>
    <w:unhideWhenUsed/>
    <w:rsid w:val="00CE1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307"/>
  </w:style>
  <w:style w:type="character" w:styleId="Textoennegrita">
    <w:name w:val="Strong"/>
    <w:basedOn w:val="Fuentedeprrafopredeter"/>
    <w:uiPriority w:val="22"/>
    <w:qFormat/>
    <w:rsid w:val="00CE1307"/>
    <w:rPr>
      <w:b/>
      <w:bCs/>
    </w:rPr>
  </w:style>
  <w:style w:type="paragraph" w:styleId="TDC1">
    <w:name w:val="toc 1"/>
    <w:basedOn w:val="Normal"/>
    <w:next w:val="Normal"/>
    <w:autoRedefine/>
    <w:uiPriority w:val="39"/>
    <w:unhideWhenUsed/>
    <w:rsid w:val="00932541"/>
    <w:pPr>
      <w:tabs>
        <w:tab w:val="left" w:pos="660"/>
        <w:tab w:val="right" w:pos="9394"/>
      </w:tabs>
      <w:spacing w:after="100" w:line="276" w:lineRule="auto"/>
      <w:jc w:val="both"/>
    </w:pPr>
    <w:rPr>
      <w:rFonts w:ascii="Arial" w:eastAsia="Arial" w:hAnsi="Arial" w:cs="Arial"/>
      <w:noProof/>
      <w:sz w:val="21"/>
      <w:szCs w:val="24"/>
    </w:rPr>
  </w:style>
  <w:style w:type="character" w:styleId="Hipervnculo">
    <w:name w:val="Hyperlink"/>
    <w:uiPriority w:val="99"/>
    <w:unhideWhenUsed/>
    <w:rsid w:val="00462E4D"/>
    <w:rPr>
      <w:color w:val="0000FF"/>
      <w:u w:val="single"/>
    </w:rPr>
  </w:style>
  <w:style w:type="character" w:customStyle="1" w:styleId="Ttulo1Car">
    <w:name w:val="Título 1 Car"/>
    <w:basedOn w:val="Fuentedeprrafopredeter"/>
    <w:link w:val="Ttulo1"/>
    <w:rsid w:val="00462E4D"/>
    <w:rPr>
      <w:rFonts w:ascii="Arial" w:eastAsia="Arial" w:hAnsi="Arial" w:cs="Arial"/>
      <w:b/>
      <w:sz w:val="24"/>
      <w:szCs w:val="24"/>
    </w:rPr>
  </w:style>
  <w:style w:type="paragraph" w:styleId="Prrafodelista">
    <w:name w:val="List Paragraph"/>
    <w:aliases w:val="Cita textual,Párrafo de tabla,List Paragraph,Texto Tabla,HOJA,Bolita,Párrafo de lista4,BOLADEF,Párrafo de lista3,Párrafo de lista21,BOLA,Nivel 1 OS,Colorful List Accent 1,Colorful List - Accent 11,Tìtulo 2 -1,Párrafo encimadas"/>
    <w:basedOn w:val="Normal"/>
    <w:link w:val="PrrafodelistaCar"/>
    <w:uiPriority w:val="1"/>
    <w:qFormat/>
    <w:rsid w:val="002C1B16"/>
    <w:pPr>
      <w:ind w:left="720"/>
      <w:contextualSpacing/>
    </w:pPr>
  </w:style>
  <w:style w:type="character" w:customStyle="1" w:styleId="PrrafodelistaCar">
    <w:name w:val="Párrafo de lista Car"/>
    <w:aliases w:val="Cita textual Car,Párrafo de tabla Car,List Paragraph Car,Texto Tabla Car,HOJA Car,Bolita Car,Párrafo de lista4 Car,BOLADEF Car,Párrafo de lista3 Car,Párrafo de lista21 Car,BOLA Car,Nivel 1 OS Car,Colorful List Accent 1 Car"/>
    <w:link w:val="Prrafodelista"/>
    <w:uiPriority w:val="34"/>
    <w:rsid w:val="002B0AAB"/>
  </w:style>
  <w:style w:type="paragraph" w:styleId="Textodeglobo">
    <w:name w:val="Balloon Text"/>
    <w:basedOn w:val="Normal"/>
    <w:link w:val="TextodegloboCar"/>
    <w:uiPriority w:val="99"/>
    <w:semiHidden/>
    <w:unhideWhenUsed/>
    <w:rsid w:val="003E35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59F"/>
    <w:rPr>
      <w:rFonts w:ascii="Segoe UI" w:hAnsi="Segoe UI" w:cs="Segoe UI"/>
      <w:sz w:val="18"/>
      <w:szCs w:val="18"/>
    </w:rPr>
  </w:style>
  <w:style w:type="paragraph" w:customStyle="1" w:styleId="Default">
    <w:name w:val="Default"/>
    <w:rsid w:val="0062346C"/>
    <w:pPr>
      <w:autoSpaceDE w:val="0"/>
      <w:autoSpaceDN w:val="0"/>
      <w:adjustRightInd w:val="0"/>
      <w:spacing w:after="0" w:line="240" w:lineRule="auto"/>
    </w:pPr>
    <w:rPr>
      <w:rFonts w:ascii="Tahoma" w:hAnsi="Tahoma" w:cs="Tahoma"/>
      <w:color w:val="000000"/>
      <w:sz w:val="24"/>
      <w:szCs w:val="24"/>
    </w:rPr>
  </w:style>
  <w:style w:type="paragraph" w:styleId="Revisin">
    <w:name w:val="Revision"/>
    <w:hidden/>
    <w:uiPriority w:val="99"/>
    <w:semiHidden/>
    <w:rsid w:val="00B8470D"/>
    <w:pPr>
      <w:spacing w:after="0" w:line="240" w:lineRule="auto"/>
    </w:pPr>
  </w:style>
  <w:style w:type="character" w:customStyle="1" w:styleId="Ttulo2Car">
    <w:name w:val="Título 2 Car"/>
    <w:basedOn w:val="Fuentedeprrafopredeter"/>
    <w:link w:val="Ttulo2"/>
    <w:uiPriority w:val="9"/>
    <w:semiHidden/>
    <w:rsid w:val="00924886"/>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924886"/>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924886"/>
    <w:rPr>
      <w:rFonts w:ascii="Times New Roman" w:eastAsia="Times New Roman" w:hAnsi="Times New Roman" w:cs="Times New Roman"/>
      <w:sz w:val="24"/>
      <w:szCs w:val="24"/>
      <w:lang w:val="es-ES"/>
    </w:rPr>
  </w:style>
  <w:style w:type="paragraph" w:styleId="TDC2">
    <w:name w:val="toc 2"/>
    <w:basedOn w:val="Normal"/>
    <w:next w:val="Normal"/>
    <w:autoRedefine/>
    <w:uiPriority w:val="39"/>
    <w:unhideWhenUsed/>
    <w:rsid w:val="00945B19"/>
    <w:pPr>
      <w:spacing w:after="100"/>
      <w:ind w:left="220"/>
    </w:pPr>
  </w:style>
  <w:style w:type="character" w:customStyle="1" w:styleId="apple-converted-space">
    <w:name w:val="apple-converted-space"/>
    <w:basedOn w:val="Fuentedeprrafopredeter"/>
    <w:rsid w:val="00D1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40">
      <w:bodyDiv w:val="1"/>
      <w:marLeft w:val="0"/>
      <w:marRight w:val="0"/>
      <w:marTop w:val="0"/>
      <w:marBottom w:val="0"/>
      <w:divBdr>
        <w:top w:val="none" w:sz="0" w:space="0" w:color="auto"/>
        <w:left w:val="none" w:sz="0" w:space="0" w:color="auto"/>
        <w:bottom w:val="none" w:sz="0" w:space="0" w:color="auto"/>
        <w:right w:val="none" w:sz="0" w:space="0" w:color="auto"/>
      </w:divBdr>
    </w:div>
    <w:div w:id="3022402">
      <w:bodyDiv w:val="1"/>
      <w:marLeft w:val="0"/>
      <w:marRight w:val="0"/>
      <w:marTop w:val="0"/>
      <w:marBottom w:val="0"/>
      <w:divBdr>
        <w:top w:val="none" w:sz="0" w:space="0" w:color="auto"/>
        <w:left w:val="none" w:sz="0" w:space="0" w:color="auto"/>
        <w:bottom w:val="none" w:sz="0" w:space="0" w:color="auto"/>
        <w:right w:val="none" w:sz="0" w:space="0" w:color="auto"/>
      </w:divBdr>
    </w:div>
    <w:div w:id="5333883">
      <w:bodyDiv w:val="1"/>
      <w:marLeft w:val="0"/>
      <w:marRight w:val="0"/>
      <w:marTop w:val="0"/>
      <w:marBottom w:val="0"/>
      <w:divBdr>
        <w:top w:val="none" w:sz="0" w:space="0" w:color="auto"/>
        <w:left w:val="none" w:sz="0" w:space="0" w:color="auto"/>
        <w:bottom w:val="none" w:sz="0" w:space="0" w:color="auto"/>
        <w:right w:val="none" w:sz="0" w:space="0" w:color="auto"/>
      </w:divBdr>
    </w:div>
    <w:div w:id="6446492">
      <w:bodyDiv w:val="1"/>
      <w:marLeft w:val="0"/>
      <w:marRight w:val="0"/>
      <w:marTop w:val="0"/>
      <w:marBottom w:val="0"/>
      <w:divBdr>
        <w:top w:val="none" w:sz="0" w:space="0" w:color="auto"/>
        <w:left w:val="none" w:sz="0" w:space="0" w:color="auto"/>
        <w:bottom w:val="none" w:sz="0" w:space="0" w:color="auto"/>
        <w:right w:val="none" w:sz="0" w:space="0" w:color="auto"/>
      </w:divBdr>
    </w:div>
    <w:div w:id="7682648">
      <w:bodyDiv w:val="1"/>
      <w:marLeft w:val="0"/>
      <w:marRight w:val="0"/>
      <w:marTop w:val="0"/>
      <w:marBottom w:val="0"/>
      <w:divBdr>
        <w:top w:val="none" w:sz="0" w:space="0" w:color="auto"/>
        <w:left w:val="none" w:sz="0" w:space="0" w:color="auto"/>
        <w:bottom w:val="none" w:sz="0" w:space="0" w:color="auto"/>
        <w:right w:val="none" w:sz="0" w:space="0" w:color="auto"/>
      </w:divBdr>
    </w:div>
    <w:div w:id="12267025">
      <w:bodyDiv w:val="1"/>
      <w:marLeft w:val="0"/>
      <w:marRight w:val="0"/>
      <w:marTop w:val="0"/>
      <w:marBottom w:val="0"/>
      <w:divBdr>
        <w:top w:val="none" w:sz="0" w:space="0" w:color="auto"/>
        <w:left w:val="none" w:sz="0" w:space="0" w:color="auto"/>
        <w:bottom w:val="none" w:sz="0" w:space="0" w:color="auto"/>
        <w:right w:val="none" w:sz="0" w:space="0" w:color="auto"/>
      </w:divBdr>
    </w:div>
    <w:div w:id="12658426">
      <w:bodyDiv w:val="1"/>
      <w:marLeft w:val="0"/>
      <w:marRight w:val="0"/>
      <w:marTop w:val="0"/>
      <w:marBottom w:val="0"/>
      <w:divBdr>
        <w:top w:val="none" w:sz="0" w:space="0" w:color="auto"/>
        <w:left w:val="none" w:sz="0" w:space="0" w:color="auto"/>
        <w:bottom w:val="none" w:sz="0" w:space="0" w:color="auto"/>
        <w:right w:val="none" w:sz="0" w:space="0" w:color="auto"/>
      </w:divBdr>
    </w:div>
    <w:div w:id="17589661">
      <w:bodyDiv w:val="1"/>
      <w:marLeft w:val="0"/>
      <w:marRight w:val="0"/>
      <w:marTop w:val="0"/>
      <w:marBottom w:val="0"/>
      <w:divBdr>
        <w:top w:val="none" w:sz="0" w:space="0" w:color="auto"/>
        <w:left w:val="none" w:sz="0" w:space="0" w:color="auto"/>
        <w:bottom w:val="none" w:sz="0" w:space="0" w:color="auto"/>
        <w:right w:val="none" w:sz="0" w:space="0" w:color="auto"/>
      </w:divBdr>
    </w:div>
    <w:div w:id="22706777">
      <w:bodyDiv w:val="1"/>
      <w:marLeft w:val="0"/>
      <w:marRight w:val="0"/>
      <w:marTop w:val="0"/>
      <w:marBottom w:val="0"/>
      <w:divBdr>
        <w:top w:val="none" w:sz="0" w:space="0" w:color="auto"/>
        <w:left w:val="none" w:sz="0" w:space="0" w:color="auto"/>
        <w:bottom w:val="none" w:sz="0" w:space="0" w:color="auto"/>
        <w:right w:val="none" w:sz="0" w:space="0" w:color="auto"/>
      </w:divBdr>
    </w:div>
    <w:div w:id="24259505">
      <w:bodyDiv w:val="1"/>
      <w:marLeft w:val="0"/>
      <w:marRight w:val="0"/>
      <w:marTop w:val="0"/>
      <w:marBottom w:val="0"/>
      <w:divBdr>
        <w:top w:val="none" w:sz="0" w:space="0" w:color="auto"/>
        <w:left w:val="none" w:sz="0" w:space="0" w:color="auto"/>
        <w:bottom w:val="none" w:sz="0" w:space="0" w:color="auto"/>
        <w:right w:val="none" w:sz="0" w:space="0" w:color="auto"/>
      </w:divBdr>
    </w:div>
    <w:div w:id="25642441">
      <w:bodyDiv w:val="1"/>
      <w:marLeft w:val="0"/>
      <w:marRight w:val="0"/>
      <w:marTop w:val="0"/>
      <w:marBottom w:val="0"/>
      <w:divBdr>
        <w:top w:val="none" w:sz="0" w:space="0" w:color="auto"/>
        <w:left w:val="none" w:sz="0" w:space="0" w:color="auto"/>
        <w:bottom w:val="none" w:sz="0" w:space="0" w:color="auto"/>
        <w:right w:val="none" w:sz="0" w:space="0" w:color="auto"/>
      </w:divBdr>
    </w:div>
    <w:div w:id="28071759">
      <w:bodyDiv w:val="1"/>
      <w:marLeft w:val="0"/>
      <w:marRight w:val="0"/>
      <w:marTop w:val="0"/>
      <w:marBottom w:val="0"/>
      <w:divBdr>
        <w:top w:val="none" w:sz="0" w:space="0" w:color="auto"/>
        <w:left w:val="none" w:sz="0" w:space="0" w:color="auto"/>
        <w:bottom w:val="none" w:sz="0" w:space="0" w:color="auto"/>
        <w:right w:val="none" w:sz="0" w:space="0" w:color="auto"/>
      </w:divBdr>
    </w:div>
    <w:div w:id="28461847">
      <w:bodyDiv w:val="1"/>
      <w:marLeft w:val="0"/>
      <w:marRight w:val="0"/>
      <w:marTop w:val="0"/>
      <w:marBottom w:val="0"/>
      <w:divBdr>
        <w:top w:val="none" w:sz="0" w:space="0" w:color="auto"/>
        <w:left w:val="none" w:sz="0" w:space="0" w:color="auto"/>
        <w:bottom w:val="none" w:sz="0" w:space="0" w:color="auto"/>
        <w:right w:val="none" w:sz="0" w:space="0" w:color="auto"/>
      </w:divBdr>
    </w:div>
    <w:div w:id="29307605">
      <w:bodyDiv w:val="1"/>
      <w:marLeft w:val="0"/>
      <w:marRight w:val="0"/>
      <w:marTop w:val="0"/>
      <w:marBottom w:val="0"/>
      <w:divBdr>
        <w:top w:val="none" w:sz="0" w:space="0" w:color="auto"/>
        <w:left w:val="none" w:sz="0" w:space="0" w:color="auto"/>
        <w:bottom w:val="none" w:sz="0" w:space="0" w:color="auto"/>
        <w:right w:val="none" w:sz="0" w:space="0" w:color="auto"/>
      </w:divBdr>
    </w:div>
    <w:div w:id="32579768">
      <w:bodyDiv w:val="1"/>
      <w:marLeft w:val="0"/>
      <w:marRight w:val="0"/>
      <w:marTop w:val="0"/>
      <w:marBottom w:val="0"/>
      <w:divBdr>
        <w:top w:val="none" w:sz="0" w:space="0" w:color="auto"/>
        <w:left w:val="none" w:sz="0" w:space="0" w:color="auto"/>
        <w:bottom w:val="none" w:sz="0" w:space="0" w:color="auto"/>
        <w:right w:val="none" w:sz="0" w:space="0" w:color="auto"/>
      </w:divBdr>
    </w:div>
    <w:div w:id="34239506">
      <w:bodyDiv w:val="1"/>
      <w:marLeft w:val="0"/>
      <w:marRight w:val="0"/>
      <w:marTop w:val="0"/>
      <w:marBottom w:val="0"/>
      <w:divBdr>
        <w:top w:val="none" w:sz="0" w:space="0" w:color="auto"/>
        <w:left w:val="none" w:sz="0" w:space="0" w:color="auto"/>
        <w:bottom w:val="none" w:sz="0" w:space="0" w:color="auto"/>
        <w:right w:val="none" w:sz="0" w:space="0" w:color="auto"/>
      </w:divBdr>
    </w:div>
    <w:div w:id="35470657">
      <w:bodyDiv w:val="1"/>
      <w:marLeft w:val="0"/>
      <w:marRight w:val="0"/>
      <w:marTop w:val="0"/>
      <w:marBottom w:val="0"/>
      <w:divBdr>
        <w:top w:val="none" w:sz="0" w:space="0" w:color="auto"/>
        <w:left w:val="none" w:sz="0" w:space="0" w:color="auto"/>
        <w:bottom w:val="none" w:sz="0" w:space="0" w:color="auto"/>
        <w:right w:val="none" w:sz="0" w:space="0" w:color="auto"/>
      </w:divBdr>
    </w:div>
    <w:div w:id="39601396">
      <w:bodyDiv w:val="1"/>
      <w:marLeft w:val="0"/>
      <w:marRight w:val="0"/>
      <w:marTop w:val="0"/>
      <w:marBottom w:val="0"/>
      <w:divBdr>
        <w:top w:val="none" w:sz="0" w:space="0" w:color="auto"/>
        <w:left w:val="none" w:sz="0" w:space="0" w:color="auto"/>
        <w:bottom w:val="none" w:sz="0" w:space="0" w:color="auto"/>
        <w:right w:val="none" w:sz="0" w:space="0" w:color="auto"/>
      </w:divBdr>
    </w:div>
    <w:div w:id="41944596">
      <w:bodyDiv w:val="1"/>
      <w:marLeft w:val="0"/>
      <w:marRight w:val="0"/>
      <w:marTop w:val="0"/>
      <w:marBottom w:val="0"/>
      <w:divBdr>
        <w:top w:val="none" w:sz="0" w:space="0" w:color="auto"/>
        <w:left w:val="none" w:sz="0" w:space="0" w:color="auto"/>
        <w:bottom w:val="none" w:sz="0" w:space="0" w:color="auto"/>
        <w:right w:val="none" w:sz="0" w:space="0" w:color="auto"/>
      </w:divBdr>
    </w:div>
    <w:div w:id="42490279">
      <w:bodyDiv w:val="1"/>
      <w:marLeft w:val="0"/>
      <w:marRight w:val="0"/>
      <w:marTop w:val="0"/>
      <w:marBottom w:val="0"/>
      <w:divBdr>
        <w:top w:val="none" w:sz="0" w:space="0" w:color="auto"/>
        <w:left w:val="none" w:sz="0" w:space="0" w:color="auto"/>
        <w:bottom w:val="none" w:sz="0" w:space="0" w:color="auto"/>
        <w:right w:val="none" w:sz="0" w:space="0" w:color="auto"/>
      </w:divBdr>
    </w:div>
    <w:div w:id="51781335">
      <w:bodyDiv w:val="1"/>
      <w:marLeft w:val="0"/>
      <w:marRight w:val="0"/>
      <w:marTop w:val="0"/>
      <w:marBottom w:val="0"/>
      <w:divBdr>
        <w:top w:val="none" w:sz="0" w:space="0" w:color="auto"/>
        <w:left w:val="none" w:sz="0" w:space="0" w:color="auto"/>
        <w:bottom w:val="none" w:sz="0" w:space="0" w:color="auto"/>
        <w:right w:val="none" w:sz="0" w:space="0" w:color="auto"/>
      </w:divBdr>
    </w:div>
    <w:div w:id="52505197">
      <w:bodyDiv w:val="1"/>
      <w:marLeft w:val="0"/>
      <w:marRight w:val="0"/>
      <w:marTop w:val="0"/>
      <w:marBottom w:val="0"/>
      <w:divBdr>
        <w:top w:val="none" w:sz="0" w:space="0" w:color="auto"/>
        <w:left w:val="none" w:sz="0" w:space="0" w:color="auto"/>
        <w:bottom w:val="none" w:sz="0" w:space="0" w:color="auto"/>
        <w:right w:val="none" w:sz="0" w:space="0" w:color="auto"/>
      </w:divBdr>
    </w:div>
    <w:div w:id="56824347">
      <w:bodyDiv w:val="1"/>
      <w:marLeft w:val="0"/>
      <w:marRight w:val="0"/>
      <w:marTop w:val="0"/>
      <w:marBottom w:val="0"/>
      <w:divBdr>
        <w:top w:val="none" w:sz="0" w:space="0" w:color="auto"/>
        <w:left w:val="none" w:sz="0" w:space="0" w:color="auto"/>
        <w:bottom w:val="none" w:sz="0" w:space="0" w:color="auto"/>
        <w:right w:val="none" w:sz="0" w:space="0" w:color="auto"/>
      </w:divBdr>
    </w:div>
    <w:div w:id="58525503">
      <w:bodyDiv w:val="1"/>
      <w:marLeft w:val="0"/>
      <w:marRight w:val="0"/>
      <w:marTop w:val="0"/>
      <w:marBottom w:val="0"/>
      <w:divBdr>
        <w:top w:val="none" w:sz="0" w:space="0" w:color="auto"/>
        <w:left w:val="none" w:sz="0" w:space="0" w:color="auto"/>
        <w:bottom w:val="none" w:sz="0" w:space="0" w:color="auto"/>
        <w:right w:val="none" w:sz="0" w:space="0" w:color="auto"/>
      </w:divBdr>
    </w:div>
    <w:div w:id="58554990">
      <w:bodyDiv w:val="1"/>
      <w:marLeft w:val="0"/>
      <w:marRight w:val="0"/>
      <w:marTop w:val="0"/>
      <w:marBottom w:val="0"/>
      <w:divBdr>
        <w:top w:val="none" w:sz="0" w:space="0" w:color="auto"/>
        <w:left w:val="none" w:sz="0" w:space="0" w:color="auto"/>
        <w:bottom w:val="none" w:sz="0" w:space="0" w:color="auto"/>
        <w:right w:val="none" w:sz="0" w:space="0" w:color="auto"/>
      </w:divBdr>
    </w:div>
    <w:div w:id="60831650">
      <w:bodyDiv w:val="1"/>
      <w:marLeft w:val="0"/>
      <w:marRight w:val="0"/>
      <w:marTop w:val="0"/>
      <w:marBottom w:val="0"/>
      <w:divBdr>
        <w:top w:val="none" w:sz="0" w:space="0" w:color="auto"/>
        <w:left w:val="none" w:sz="0" w:space="0" w:color="auto"/>
        <w:bottom w:val="none" w:sz="0" w:space="0" w:color="auto"/>
        <w:right w:val="none" w:sz="0" w:space="0" w:color="auto"/>
      </w:divBdr>
    </w:div>
    <w:div w:id="71239760">
      <w:bodyDiv w:val="1"/>
      <w:marLeft w:val="0"/>
      <w:marRight w:val="0"/>
      <w:marTop w:val="0"/>
      <w:marBottom w:val="0"/>
      <w:divBdr>
        <w:top w:val="none" w:sz="0" w:space="0" w:color="auto"/>
        <w:left w:val="none" w:sz="0" w:space="0" w:color="auto"/>
        <w:bottom w:val="none" w:sz="0" w:space="0" w:color="auto"/>
        <w:right w:val="none" w:sz="0" w:space="0" w:color="auto"/>
      </w:divBdr>
    </w:div>
    <w:div w:id="73285546">
      <w:bodyDiv w:val="1"/>
      <w:marLeft w:val="0"/>
      <w:marRight w:val="0"/>
      <w:marTop w:val="0"/>
      <w:marBottom w:val="0"/>
      <w:divBdr>
        <w:top w:val="none" w:sz="0" w:space="0" w:color="auto"/>
        <w:left w:val="none" w:sz="0" w:space="0" w:color="auto"/>
        <w:bottom w:val="none" w:sz="0" w:space="0" w:color="auto"/>
        <w:right w:val="none" w:sz="0" w:space="0" w:color="auto"/>
      </w:divBdr>
    </w:div>
    <w:div w:id="77333410">
      <w:bodyDiv w:val="1"/>
      <w:marLeft w:val="0"/>
      <w:marRight w:val="0"/>
      <w:marTop w:val="0"/>
      <w:marBottom w:val="0"/>
      <w:divBdr>
        <w:top w:val="none" w:sz="0" w:space="0" w:color="auto"/>
        <w:left w:val="none" w:sz="0" w:space="0" w:color="auto"/>
        <w:bottom w:val="none" w:sz="0" w:space="0" w:color="auto"/>
        <w:right w:val="none" w:sz="0" w:space="0" w:color="auto"/>
      </w:divBdr>
    </w:div>
    <w:div w:id="82117215">
      <w:bodyDiv w:val="1"/>
      <w:marLeft w:val="0"/>
      <w:marRight w:val="0"/>
      <w:marTop w:val="0"/>
      <w:marBottom w:val="0"/>
      <w:divBdr>
        <w:top w:val="none" w:sz="0" w:space="0" w:color="auto"/>
        <w:left w:val="none" w:sz="0" w:space="0" w:color="auto"/>
        <w:bottom w:val="none" w:sz="0" w:space="0" w:color="auto"/>
        <w:right w:val="none" w:sz="0" w:space="0" w:color="auto"/>
      </w:divBdr>
    </w:div>
    <w:div w:id="90785252">
      <w:bodyDiv w:val="1"/>
      <w:marLeft w:val="0"/>
      <w:marRight w:val="0"/>
      <w:marTop w:val="0"/>
      <w:marBottom w:val="0"/>
      <w:divBdr>
        <w:top w:val="none" w:sz="0" w:space="0" w:color="auto"/>
        <w:left w:val="none" w:sz="0" w:space="0" w:color="auto"/>
        <w:bottom w:val="none" w:sz="0" w:space="0" w:color="auto"/>
        <w:right w:val="none" w:sz="0" w:space="0" w:color="auto"/>
      </w:divBdr>
    </w:div>
    <w:div w:id="91781260">
      <w:bodyDiv w:val="1"/>
      <w:marLeft w:val="0"/>
      <w:marRight w:val="0"/>
      <w:marTop w:val="0"/>
      <w:marBottom w:val="0"/>
      <w:divBdr>
        <w:top w:val="none" w:sz="0" w:space="0" w:color="auto"/>
        <w:left w:val="none" w:sz="0" w:space="0" w:color="auto"/>
        <w:bottom w:val="none" w:sz="0" w:space="0" w:color="auto"/>
        <w:right w:val="none" w:sz="0" w:space="0" w:color="auto"/>
      </w:divBdr>
    </w:div>
    <w:div w:id="93599193">
      <w:bodyDiv w:val="1"/>
      <w:marLeft w:val="0"/>
      <w:marRight w:val="0"/>
      <w:marTop w:val="0"/>
      <w:marBottom w:val="0"/>
      <w:divBdr>
        <w:top w:val="none" w:sz="0" w:space="0" w:color="auto"/>
        <w:left w:val="none" w:sz="0" w:space="0" w:color="auto"/>
        <w:bottom w:val="none" w:sz="0" w:space="0" w:color="auto"/>
        <w:right w:val="none" w:sz="0" w:space="0" w:color="auto"/>
      </w:divBdr>
    </w:div>
    <w:div w:id="93983842">
      <w:bodyDiv w:val="1"/>
      <w:marLeft w:val="0"/>
      <w:marRight w:val="0"/>
      <w:marTop w:val="0"/>
      <w:marBottom w:val="0"/>
      <w:divBdr>
        <w:top w:val="none" w:sz="0" w:space="0" w:color="auto"/>
        <w:left w:val="none" w:sz="0" w:space="0" w:color="auto"/>
        <w:bottom w:val="none" w:sz="0" w:space="0" w:color="auto"/>
        <w:right w:val="none" w:sz="0" w:space="0" w:color="auto"/>
      </w:divBdr>
    </w:div>
    <w:div w:id="98642003">
      <w:bodyDiv w:val="1"/>
      <w:marLeft w:val="0"/>
      <w:marRight w:val="0"/>
      <w:marTop w:val="0"/>
      <w:marBottom w:val="0"/>
      <w:divBdr>
        <w:top w:val="none" w:sz="0" w:space="0" w:color="auto"/>
        <w:left w:val="none" w:sz="0" w:space="0" w:color="auto"/>
        <w:bottom w:val="none" w:sz="0" w:space="0" w:color="auto"/>
        <w:right w:val="none" w:sz="0" w:space="0" w:color="auto"/>
      </w:divBdr>
    </w:div>
    <w:div w:id="101843752">
      <w:bodyDiv w:val="1"/>
      <w:marLeft w:val="0"/>
      <w:marRight w:val="0"/>
      <w:marTop w:val="0"/>
      <w:marBottom w:val="0"/>
      <w:divBdr>
        <w:top w:val="none" w:sz="0" w:space="0" w:color="auto"/>
        <w:left w:val="none" w:sz="0" w:space="0" w:color="auto"/>
        <w:bottom w:val="none" w:sz="0" w:space="0" w:color="auto"/>
        <w:right w:val="none" w:sz="0" w:space="0" w:color="auto"/>
      </w:divBdr>
    </w:div>
    <w:div w:id="105272814">
      <w:bodyDiv w:val="1"/>
      <w:marLeft w:val="0"/>
      <w:marRight w:val="0"/>
      <w:marTop w:val="0"/>
      <w:marBottom w:val="0"/>
      <w:divBdr>
        <w:top w:val="none" w:sz="0" w:space="0" w:color="auto"/>
        <w:left w:val="none" w:sz="0" w:space="0" w:color="auto"/>
        <w:bottom w:val="none" w:sz="0" w:space="0" w:color="auto"/>
        <w:right w:val="none" w:sz="0" w:space="0" w:color="auto"/>
      </w:divBdr>
    </w:div>
    <w:div w:id="105390372">
      <w:bodyDiv w:val="1"/>
      <w:marLeft w:val="0"/>
      <w:marRight w:val="0"/>
      <w:marTop w:val="0"/>
      <w:marBottom w:val="0"/>
      <w:divBdr>
        <w:top w:val="none" w:sz="0" w:space="0" w:color="auto"/>
        <w:left w:val="none" w:sz="0" w:space="0" w:color="auto"/>
        <w:bottom w:val="none" w:sz="0" w:space="0" w:color="auto"/>
        <w:right w:val="none" w:sz="0" w:space="0" w:color="auto"/>
      </w:divBdr>
    </w:div>
    <w:div w:id="107051363">
      <w:bodyDiv w:val="1"/>
      <w:marLeft w:val="0"/>
      <w:marRight w:val="0"/>
      <w:marTop w:val="0"/>
      <w:marBottom w:val="0"/>
      <w:divBdr>
        <w:top w:val="none" w:sz="0" w:space="0" w:color="auto"/>
        <w:left w:val="none" w:sz="0" w:space="0" w:color="auto"/>
        <w:bottom w:val="none" w:sz="0" w:space="0" w:color="auto"/>
        <w:right w:val="none" w:sz="0" w:space="0" w:color="auto"/>
      </w:divBdr>
    </w:div>
    <w:div w:id="107550728">
      <w:bodyDiv w:val="1"/>
      <w:marLeft w:val="0"/>
      <w:marRight w:val="0"/>
      <w:marTop w:val="0"/>
      <w:marBottom w:val="0"/>
      <w:divBdr>
        <w:top w:val="none" w:sz="0" w:space="0" w:color="auto"/>
        <w:left w:val="none" w:sz="0" w:space="0" w:color="auto"/>
        <w:bottom w:val="none" w:sz="0" w:space="0" w:color="auto"/>
        <w:right w:val="none" w:sz="0" w:space="0" w:color="auto"/>
      </w:divBdr>
    </w:div>
    <w:div w:id="109513375">
      <w:bodyDiv w:val="1"/>
      <w:marLeft w:val="0"/>
      <w:marRight w:val="0"/>
      <w:marTop w:val="0"/>
      <w:marBottom w:val="0"/>
      <w:divBdr>
        <w:top w:val="none" w:sz="0" w:space="0" w:color="auto"/>
        <w:left w:val="none" w:sz="0" w:space="0" w:color="auto"/>
        <w:bottom w:val="none" w:sz="0" w:space="0" w:color="auto"/>
        <w:right w:val="none" w:sz="0" w:space="0" w:color="auto"/>
      </w:divBdr>
    </w:div>
    <w:div w:id="111288137">
      <w:bodyDiv w:val="1"/>
      <w:marLeft w:val="0"/>
      <w:marRight w:val="0"/>
      <w:marTop w:val="0"/>
      <w:marBottom w:val="0"/>
      <w:divBdr>
        <w:top w:val="none" w:sz="0" w:space="0" w:color="auto"/>
        <w:left w:val="none" w:sz="0" w:space="0" w:color="auto"/>
        <w:bottom w:val="none" w:sz="0" w:space="0" w:color="auto"/>
        <w:right w:val="none" w:sz="0" w:space="0" w:color="auto"/>
      </w:divBdr>
    </w:div>
    <w:div w:id="113257517">
      <w:bodyDiv w:val="1"/>
      <w:marLeft w:val="0"/>
      <w:marRight w:val="0"/>
      <w:marTop w:val="0"/>
      <w:marBottom w:val="0"/>
      <w:divBdr>
        <w:top w:val="none" w:sz="0" w:space="0" w:color="auto"/>
        <w:left w:val="none" w:sz="0" w:space="0" w:color="auto"/>
        <w:bottom w:val="none" w:sz="0" w:space="0" w:color="auto"/>
        <w:right w:val="none" w:sz="0" w:space="0" w:color="auto"/>
      </w:divBdr>
    </w:div>
    <w:div w:id="119226987">
      <w:bodyDiv w:val="1"/>
      <w:marLeft w:val="0"/>
      <w:marRight w:val="0"/>
      <w:marTop w:val="0"/>
      <w:marBottom w:val="0"/>
      <w:divBdr>
        <w:top w:val="none" w:sz="0" w:space="0" w:color="auto"/>
        <w:left w:val="none" w:sz="0" w:space="0" w:color="auto"/>
        <w:bottom w:val="none" w:sz="0" w:space="0" w:color="auto"/>
        <w:right w:val="none" w:sz="0" w:space="0" w:color="auto"/>
      </w:divBdr>
    </w:div>
    <w:div w:id="119498863">
      <w:bodyDiv w:val="1"/>
      <w:marLeft w:val="0"/>
      <w:marRight w:val="0"/>
      <w:marTop w:val="0"/>
      <w:marBottom w:val="0"/>
      <w:divBdr>
        <w:top w:val="none" w:sz="0" w:space="0" w:color="auto"/>
        <w:left w:val="none" w:sz="0" w:space="0" w:color="auto"/>
        <w:bottom w:val="none" w:sz="0" w:space="0" w:color="auto"/>
        <w:right w:val="none" w:sz="0" w:space="0" w:color="auto"/>
      </w:divBdr>
    </w:div>
    <w:div w:id="126512634">
      <w:bodyDiv w:val="1"/>
      <w:marLeft w:val="0"/>
      <w:marRight w:val="0"/>
      <w:marTop w:val="0"/>
      <w:marBottom w:val="0"/>
      <w:divBdr>
        <w:top w:val="none" w:sz="0" w:space="0" w:color="auto"/>
        <w:left w:val="none" w:sz="0" w:space="0" w:color="auto"/>
        <w:bottom w:val="none" w:sz="0" w:space="0" w:color="auto"/>
        <w:right w:val="none" w:sz="0" w:space="0" w:color="auto"/>
      </w:divBdr>
    </w:div>
    <w:div w:id="127162402">
      <w:bodyDiv w:val="1"/>
      <w:marLeft w:val="0"/>
      <w:marRight w:val="0"/>
      <w:marTop w:val="0"/>
      <w:marBottom w:val="0"/>
      <w:divBdr>
        <w:top w:val="none" w:sz="0" w:space="0" w:color="auto"/>
        <w:left w:val="none" w:sz="0" w:space="0" w:color="auto"/>
        <w:bottom w:val="none" w:sz="0" w:space="0" w:color="auto"/>
        <w:right w:val="none" w:sz="0" w:space="0" w:color="auto"/>
      </w:divBdr>
    </w:div>
    <w:div w:id="131336864">
      <w:bodyDiv w:val="1"/>
      <w:marLeft w:val="0"/>
      <w:marRight w:val="0"/>
      <w:marTop w:val="0"/>
      <w:marBottom w:val="0"/>
      <w:divBdr>
        <w:top w:val="none" w:sz="0" w:space="0" w:color="auto"/>
        <w:left w:val="none" w:sz="0" w:space="0" w:color="auto"/>
        <w:bottom w:val="none" w:sz="0" w:space="0" w:color="auto"/>
        <w:right w:val="none" w:sz="0" w:space="0" w:color="auto"/>
      </w:divBdr>
    </w:div>
    <w:div w:id="132136917">
      <w:bodyDiv w:val="1"/>
      <w:marLeft w:val="0"/>
      <w:marRight w:val="0"/>
      <w:marTop w:val="0"/>
      <w:marBottom w:val="0"/>
      <w:divBdr>
        <w:top w:val="none" w:sz="0" w:space="0" w:color="auto"/>
        <w:left w:val="none" w:sz="0" w:space="0" w:color="auto"/>
        <w:bottom w:val="none" w:sz="0" w:space="0" w:color="auto"/>
        <w:right w:val="none" w:sz="0" w:space="0" w:color="auto"/>
      </w:divBdr>
    </w:div>
    <w:div w:id="132604348">
      <w:bodyDiv w:val="1"/>
      <w:marLeft w:val="0"/>
      <w:marRight w:val="0"/>
      <w:marTop w:val="0"/>
      <w:marBottom w:val="0"/>
      <w:divBdr>
        <w:top w:val="none" w:sz="0" w:space="0" w:color="auto"/>
        <w:left w:val="none" w:sz="0" w:space="0" w:color="auto"/>
        <w:bottom w:val="none" w:sz="0" w:space="0" w:color="auto"/>
        <w:right w:val="none" w:sz="0" w:space="0" w:color="auto"/>
      </w:divBdr>
    </w:div>
    <w:div w:id="134497363">
      <w:bodyDiv w:val="1"/>
      <w:marLeft w:val="0"/>
      <w:marRight w:val="0"/>
      <w:marTop w:val="0"/>
      <w:marBottom w:val="0"/>
      <w:divBdr>
        <w:top w:val="none" w:sz="0" w:space="0" w:color="auto"/>
        <w:left w:val="none" w:sz="0" w:space="0" w:color="auto"/>
        <w:bottom w:val="none" w:sz="0" w:space="0" w:color="auto"/>
        <w:right w:val="none" w:sz="0" w:space="0" w:color="auto"/>
      </w:divBdr>
    </w:div>
    <w:div w:id="138618775">
      <w:bodyDiv w:val="1"/>
      <w:marLeft w:val="0"/>
      <w:marRight w:val="0"/>
      <w:marTop w:val="0"/>
      <w:marBottom w:val="0"/>
      <w:divBdr>
        <w:top w:val="none" w:sz="0" w:space="0" w:color="auto"/>
        <w:left w:val="none" w:sz="0" w:space="0" w:color="auto"/>
        <w:bottom w:val="none" w:sz="0" w:space="0" w:color="auto"/>
        <w:right w:val="none" w:sz="0" w:space="0" w:color="auto"/>
      </w:divBdr>
    </w:div>
    <w:div w:id="139882033">
      <w:bodyDiv w:val="1"/>
      <w:marLeft w:val="0"/>
      <w:marRight w:val="0"/>
      <w:marTop w:val="0"/>
      <w:marBottom w:val="0"/>
      <w:divBdr>
        <w:top w:val="none" w:sz="0" w:space="0" w:color="auto"/>
        <w:left w:val="none" w:sz="0" w:space="0" w:color="auto"/>
        <w:bottom w:val="none" w:sz="0" w:space="0" w:color="auto"/>
        <w:right w:val="none" w:sz="0" w:space="0" w:color="auto"/>
      </w:divBdr>
    </w:div>
    <w:div w:id="140659526">
      <w:bodyDiv w:val="1"/>
      <w:marLeft w:val="0"/>
      <w:marRight w:val="0"/>
      <w:marTop w:val="0"/>
      <w:marBottom w:val="0"/>
      <w:divBdr>
        <w:top w:val="none" w:sz="0" w:space="0" w:color="auto"/>
        <w:left w:val="none" w:sz="0" w:space="0" w:color="auto"/>
        <w:bottom w:val="none" w:sz="0" w:space="0" w:color="auto"/>
        <w:right w:val="none" w:sz="0" w:space="0" w:color="auto"/>
      </w:divBdr>
    </w:div>
    <w:div w:id="141629042">
      <w:bodyDiv w:val="1"/>
      <w:marLeft w:val="0"/>
      <w:marRight w:val="0"/>
      <w:marTop w:val="0"/>
      <w:marBottom w:val="0"/>
      <w:divBdr>
        <w:top w:val="none" w:sz="0" w:space="0" w:color="auto"/>
        <w:left w:val="none" w:sz="0" w:space="0" w:color="auto"/>
        <w:bottom w:val="none" w:sz="0" w:space="0" w:color="auto"/>
        <w:right w:val="none" w:sz="0" w:space="0" w:color="auto"/>
      </w:divBdr>
    </w:div>
    <w:div w:id="142893042">
      <w:bodyDiv w:val="1"/>
      <w:marLeft w:val="0"/>
      <w:marRight w:val="0"/>
      <w:marTop w:val="0"/>
      <w:marBottom w:val="0"/>
      <w:divBdr>
        <w:top w:val="none" w:sz="0" w:space="0" w:color="auto"/>
        <w:left w:val="none" w:sz="0" w:space="0" w:color="auto"/>
        <w:bottom w:val="none" w:sz="0" w:space="0" w:color="auto"/>
        <w:right w:val="none" w:sz="0" w:space="0" w:color="auto"/>
      </w:divBdr>
    </w:div>
    <w:div w:id="147984560">
      <w:bodyDiv w:val="1"/>
      <w:marLeft w:val="0"/>
      <w:marRight w:val="0"/>
      <w:marTop w:val="0"/>
      <w:marBottom w:val="0"/>
      <w:divBdr>
        <w:top w:val="none" w:sz="0" w:space="0" w:color="auto"/>
        <w:left w:val="none" w:sz="0" w:space="0" w:color="auto"/>
        <w:bottom w:val="none" w:sz="0" w:space="0" w:color="auto"/>
        <w:right w:val="none" w:sz="0" w:space="0" w:color="auto"/>
      </w:divBdr>
    </w:div>
    <w:div w:id="148446936">
      <w:bodyDiv w:val="1"/>
      <w:marLeft w:val="0"/>
      <w:marRight w:val="0"/>
      <w:marTop w:val="0"/>
      <w:marBottom w:val="0"/>
      <w:divBdr>
        <w:top w:val="none" w:sz="0" w:space="0" w:color="auto"/>
        <w:left w:val="none" w:sz="0" w:space="0" w:color="auto"/>
        <w:bottom w:val="none" w:sz="0" w:space="0" w:color="auto"/>
        <w:right w:val="none" w:sz="0" w:space="0" w:color="auto"/>
      </w:divBdr>
    </w:div>
    <w:div w:id="153106557">
      <w:bodyDiv w:val="1"/>
      <w:marLeft w:val="0"/>
      <w:marRight w:val="0"/>
      <w:marTop w:val="0"/>
      <w:marBottom w:val="0"/>
      <w:divBdr>
        <w:top w:val="none" w:sz="0" w:space="0" w:color="auto"/>
        <w:left w:val="none" w:sz="0" w:space="0" w:color="auto"/>
        <w:bottom w:val="none" w:sz="0" w:space="0" w:color="auto"/>
        <w:right w:val="none" w:sz="0" w:space="0" w:color="auto"/>
      </w:divBdr>
    </w:div>
    <w:div w:id="157818615">
      <w:bodyDiv w:val="1"/>
      <w:marLeft w:val="0"/>
      <w:marRight w:val="0"/>
      <w:marTop w:val="0"/>
      <w:marBottom w:val="0"/>
      <w:divBdr>
        <w:top w:val="none" w:sz="0" w:space="0" w:color="auto"/>
        <w:left w:val="none" w:sz="0" w:space="0" w:color="auto"/>
        <w:bottom w:val="none" w:sz="0" w:space="0" w:color="auto"/>
        <w:right w:val="none" w:sz="0" w:space="0" w:color="auto"/>
      </w:divBdr>
    </w:div>
    <w:div w:id="158734717">
      <w:bodyDiv w:val="1"/>
      <w:marLeft w:val="0"/>
      <w:marRight w:val="0"/>
      <w:marTop w:val="0"/>
      <w:marBottom w:val="0"/>
      <w:divBdr>
        <w:top w:val="none" w:sz="0" w:space="0" w:color="auto"/>
        <w:left w:val="none" w:sz="0" w:space="0" w:color="auto"/>
        <w:bottom w:val="none" w:sz="0" w:space="0" w:color="auto"/>
        <w:right w:val="none" w:sz="0" w:space="0" w:color="auto"/>
      </w:divBdr>
    </w:div>
    <w:div w:id="161744639">
      <w:bodyDiv w:val="1"/>
      <w:marLeft w:val="0"/>
      <w:marRight w:val="0"/>
      <w:marTop w:val="0"/>
      <w:marBottom w:val="0"/>
      <w:divBdr>
        <w:top w:val="none" w:sz="0" w:space="0" w:color="auto"/>
        <w:left w:val="none" w:sz="0" w:space="0" w:color="auto"/>
        <w:bottom w:val="none" w:sz="0" w:space="0" w:color="auto"/>
        <w:right w:val="none" w:sz="0" w:space="0" w:color="auto"/>
      </w:divBdr>
    </w:div>
    <w:div w:id="163786543">
      <w:bodyDiv w:val="1"/>
      <w:marLeft w:val="0"/>
      <w:marRight w:val="0"/>
      <w:marTop w:val="0"/>
      <w:marBottom w:val="0"/>
      <w:divBdr>
        <w:top w:val="none" w:sz="0" w:space="0" w:color="auto"/>
        <w:left w:val="none" w:sz="0" w:space="0" w:color="auto"/>
        <w:bottom w:val="none" w:sz="0" w:space="0" w:color="auto"/>
        <w:right w:val="none" w:sz="0" w:space="0" w:color="auto"/>
      </w:divBdr>
    </w:div>
    <w:div w:id="165219426">
      <w:bodyDiv w:val="1"/>
      <w:marLeft w:val="0"/>
      <w:marRight w:val="0"/>
      <w:marTop w:val="0"/>
      <w:marBottom w:val="0"/>
      <w:divBdr>
        <w:top w:val="none" w:sz="0" w:space="0" w:color="auto"/>
        <w:left w:val="none" w:sz="0" w:space="0" w:color="auto"/>
        <w:bottom w:val="none" w:sz="0" w:space="0" w:color="auto"/>
        <w:right w:val="none" w:sz="0" w:space="0" w:color="auto"/>
      </w:divBdr>
    </w:div>
    <w:div w:id="166486422">
      <w:bodyDiv w:val="1"/>
      <w:marLeft w:val="0"/>
      <w:marRight w:val="0"/>
      <w:marTop w:val="0"/>
      <w:marBottom w:val="0"/>
      <w:divBdr>
        <w:top w:val="none" w:sz="0" w:space="0" w:color="auto"/>
        <w:left w:val="none" w:sz="0" w:space="0" w:color="auto"/>
        <w:bottom w:val="none" w:sz="0" w:space="0" w:color="auto"/>
        <w:right w:val="none" w:sz="0" w:space="0" w:color="auto"/>
      </w:divBdr>
    </w:div>
    <w:div w:id="168258998">
      <w:bodyDiv w:val="1"/>
      <w:marLeft w:val="0"/>
      <w:marRight w:val="0"/>
      <w:marTop w:val="0"/>
      <w:marBottom w:val="0"/>
      <w:divBdr>
        <w:top w:val="none" w:sz="0" w:space="0" w:color="auto"/>
        <w:left w:val="none" w:sz="0" w:space="0" w:color="auto"/>
        <w:bottom w:val="none" w:sz="0" w:space="0" w:color="auto"/>
        <w:right w:val="none" w:sz="0" w:space="0" w:color="auto"/>
      </w:divBdr>
    </w:div>
    <w:div w:id="172573985">
      <w:bodyDiv w:val="1"/>
      <w:marLeft w:val="0"/>
      <w:marRight w:val="0"/>
      <w:marTop w:val="0"/>
      <w:marBottom w:val="0"/>
      <w:divBdr>
        <w:top w:val="none" w:sz="0" w:space="0" w:color="auto"/>
        <w:left w:val="none" w:sz="0" w:space="0" w:color="auto"/>
        <w:bottom w:val="none" w:sz="0" w:space="0" w:color="auto"/>
        <w:right w:val="none" w:sz="0" w:space="0" w:color="auto"/>
      </w:divBdr>
    </w:div>
    <w:div w:id="172645071">
      <w:bodyDiv w:val="1"/>
      <w:marLeft w:val="0"/>
      <w:marRight w:val="0"/>
      <w:marTop w:val="0"/>
      <w:marBottom w:val="0"/>
      <w:divBdr>
        <w:top w:val="none" w:sz="0" w:space="0" w:color="auto"/>
        <w:left w:val="none" w:sz="0" w:space="0" w:color="auto"/>
        <w:bottom w:val="none" w:sz="0" w:space="0" w:color="auto"/>
        <w:right w:val="none" w:sz="0" w:space="0" w:color="auto"/>
      </w:divBdr>
    </w:div>
    <w:div w:id="173543020">
      <w:bodyDiv w:val="1"/>
      <w:marLeft w:val="0"/>
      <w:marRight w:val="0"/>
      <w:marTop w:val="0"/>
      <w:marBottom w:val="0"/>
      <w:divBdr>
        <w:top w:val="none" w:sz="0" w:space="0" w:color="auto"/>
        <w:left w:val="none" w:sz="0" w:space="0" w:color="auto"/>
        <w:bottom w:val="none" w:sz="0" w:space="0" w:color="auto"/>
        <w:right w:val="none" w:sz="0" w:space="0" w:color="auto"/>
      </w:divBdr>
    </w:div>
    <w:div w:id="185562914">
      <w:bodyDiv w:val="1"/>
      <w:marLeft w:val="0"/>
      <w:marRight w:val="0"/>
      <w:marTop w:val="0"/>
      <w:marBottom w:val="0"/>
      <w:divBdr>
        <w:top w:val="none" w:sz="0" w:space="0" w:color="auto"/>
        <w:left w:val="none" w:sz="0" w:space="0" w:color="auto"/>
        <w:bottom w:val="none" w:sz="0" w:space="0" w:color="auto"/>
        <w:right w:val="none" w:sz="0" w:space="0" w:color="auto"/>
      </w:divBdr>
    </w:div>
    <w:div w:id="186524576">
      <w:bodyDiv w:val="1"/>
      <w:marLeft w:val="0"/>
      <w:marRight w:val="0"/>
      <w:marTop w:val="0"/>
      <w:marBottom w:val="0"/>
      <w:divBdr>
        <w:top w:val="none" w:sz="0" w:space="0" w:color="auto"/>
        <w:left w:val="none" w:sz="0" w:space="0" w:color="auto"/>
        <w:bottom w:val="none" w:sz="0" w:space="0" w:color="auto"/>
        <w:right w:val="none" w:sz="0" w:space="0" w:color="auto"/>
      </w:divBdr>
    </w:div>
    <w:div w:id="190655216">
      <w:bodyDiv w:val="1"/>
      <w:marLeft w:val="0"/>
      <w:marRight w:val="0"/>
      <w:marTop w:val="0"/>
      <w:marBottom w:val="0"/>
      <w:divBdr>
        <w:top w:val="none" w:sz="0" w:space="0" w:color="auto"/>
        <w:left w:val="none" w:sz="0" w:space="0" w:color="auto"/>
        <w:bottom w:val="none" w:sz="0" w:space="0" w:color="auto"/>
        <w:right w:val="none" w:sz="0" w:space="0" w:color="auto"/>
      </w:divBdr>
    </w:div>
    <w:div w:id="191891553">
      <w:bodyDiv w:val="1"/>
      <w:marLeft w:val="0"/>
      <w:marRight w:val="0"/>
      <w:marTop w:val="0"/>
      <w:marBottom w:val="0"/>
      <w:divBdr>
        <w:top w:val="none" w:sz="0" w:space="0" w:color="auto"/>
        <w:left w:val="none" w:sz="0" w:space="0" w:color="auto"/>
        <w:bottom w:val="none" w:sz="0" w:space="0" w:color="auto"/>
        <w:right w:val="none" w:sz="0" w:space="0" w:color="auto"/>
      </w:divBdr>
    </w:div>
    <w:div w:id="192771124">
      <w:bodyDiv w:val="1"/>
      <w:marLeft w:val="0"/>
      <w:marRight w:val="0"/>
      <w:marTop w:val="0"/>
      <w:marBottom w:val="0"/>
      <w:divBdr>
        <w:top w:val="none" w:sz="0" w:space="0" w:color="auto"/>
        <w:left w:val="none" w:sz="0" w:space="0" w:color="auto"/>
        <w:bottom w:val="none" w:sz="0" w:space="0" w:color="auto"/>
        <w:right w:val="none" w:sz="0" w:space="0" w:color="auto"/>
      </w:divBdr>
    </w:div>
    <w:div w:id="192815707">
      <w:bodyDiv w:val="1"/>
      <w:marLeft w:val="0"/>
      <w:marRight w:val="0"/>
      <w:marTop w:val="0"/>
      <w:marBottom w:val="0"/>
      <w:divBdr>
        <w:top w:val="none" w:sz="0" w:space="0" w:color="auto"/>
        <w:left w:val="none" w:sz="0" w:space="0" w:color="auto"/>
        <w:bottom w:val="none" w:sz="0" w:space="0" w:color="auto"/>
        <w:right w:val="none" w:sz="0" w:space="0" w:color="auto"/>
      </w:divBdr>
    </w:div>
    <w:div w:id="197399586">
      <w:bodyDiv w:val="1"/>
      <w:marLeft w:val="0"/>
      <w:marRight w:val="0"/>
      <w:marTop w:val="0"/>
      <w:marBottom w:val="0"/>
      <w:divBdr>
        <w:top w:val="none" w:sz="0" w:space="0" w:color="auto"/>
        <w:left w:val="none" w:sz="0" w:space="0" w:color="auto"/>
        <w:bottom w:val="none" w:sz="0" w:space="0" w:color="auto"/>
        <w:right w:val="none" w:sz="0" w:space="0" w:color="auto"/>
      </w:divBdr>
    </w:div>
    <w:div w:id="199972237">
      <w:bodyDiv w:val="1"/>
      <w:marLeft w:val="0"/>
      <w:marRight w:val="0"/>
      <w:marTop w:val="0"/>
      <w:marBottom w:val="0"/>
      <w:divBdr>
        <w:top w:val="none" w:sz="0" w:space="0" w:color="auto"/>
        <w:left w:val="none" w:sz="0" w:space="0" w:color="auto"/>
        <w:bottom w:val="none" w:sz="0" w:space="0" w:color="auto"/>
        <w:right w:val="none" w:sz="0" w:space="0" w:color="auto"/>
      </w:divBdr>
    </w:div>
    <w:div w:id="205021763">
      <w:bodyDiv w:val="1"/>
      <w:marLeft w:val="0"/>
      <w:marRight w:val="0"/>
      <w:marTop w:val="0"/>
      <w:marBottom w:val="0"/>
      <w:divBdr>
        <w:top w:val="none" w:sz="0" w:space="0" w:color="auto"/>
        <w:left w:val="none" w:sz="0" w:space="0" w:color="auto"/>
        <w:bottom w:val="none" w:sz="0" w:space="0" w:color="auto"/>
        <w:right w:val="none" w:sz="0" w:space="0" w:color="auto"/>
      </w:divBdr>
    </w:div>
    <w:div w:id="209463125">
      <w:bodyDiv w:val="1"/>
      <w:marLeft w:val="0"/>
      <w:marRight w:val="0"/>
      <w:marTop w:val="0"/>
      <w:marBottom w:val="0"/>
      <w:divBdr>
        <w:top w:val="none" w:sz="0" w:space="0" w:color="auto"/>
        <w:left w:val="none" w:sz="0" w:space="0" w:color="auto"/>
        <w:bottom w:val="none" w:sz="0" w:space="0" w:color="auto"/>
        <w:right w:val="none" w:sz="0" w:space="0" w:color="auto"/>
      </w:divBdr>
    </w:div>
    <w:div w:id="210120611">
      <w:bodyDiv w:val="1"/>
      <w:marLeft w:val="0"/>
      <w:marRight w:val="0"/>
      <w:marTop w:val="0"/>
      <w:marBottom w:val="0"/>
      <w:divBdr>
        <w:top w:val="none" w:sz="0" w:space="0" w:color="auto"/>
        <w:left w:val="none" w:sz="0" w:space="0" w:color="auto"/>
        <w:bottom w:val="none" w:sz="0" w:space="0" w:color="auto"/>
        <w:right w:val="none" w:sz="0" w:space="0" w:color="auto"/>
      </w:divBdr>
    </w:div>
    <w:div w:id="215357115">
      <w:bodyDiv w:val="1"/>
      <w:marLeft w:val="0"/>
      <w:marRight w:val="0"/>
      <w:marTop w:val="0"/>
      <w:marBottom w:val="0"/>
      <w:divBdr>
        <w:top w:val="none" w:sz="0" w:space="0" w:color="auto"/>
        <w:left w:val="none" w:sz="0" w:space="0" w:color="auto"/>
        <w:bottom w:val="none" w:sz="0" w:space="0" w:color="auto"/>
        <w:right w:val="none" w:sz="0" w:space="0" w:color="auto"/>
      </w:divBdr>
    </w:div>
    <w:div w:id="217934664">
      <w:bodyDiv w:val="1"/>
      <w:marLeft w:val="0"/>
      <w:marRight w:val="0"/>
      <w:marTop w:val="0"/>
      <w:marBottom w:val="0"/>
      <w:divBdr>
        <w:top w:val="none" w:sz="0" w:space="0" w:color="auto"/>
        <w:left w:val="none" w:sz="0" w:space="0" w:color="auto"/>
        <w:bottom w:val="none" w:sz="0" w:space="0" w:color="auto"/>
        <w:right w:val="none" w:sz="0" w:space="0" w:color="auto"/>
      </w:divBdr>
    </w:div>
    <w:div w:id="217936464">
      <w:bodyDiv w:val="1"/>
      <w:marLeft w:val="0"/>
      <w:marRight w:val="0"/>
      <w:marTop w:val="0"/>
      <w:marBottom w:val="0"/>
      <w:divBdr>
        <w:top w:val="none" w:sz="0" w:space="0" w:color="auto"/>
        <w:left w:val="none" w:sz="0" w:space="0" w:color="auto"/>
        <w:bottom w:val="none" w:sz="0" w:space="0" w:color="auto"/>
        <w:right w:val="none" w:sz="0" w:space="0" w:color="auto"/>
      </w:divBdr>
    </w:div>
    <w:div w:id="225654414">
      <w:bodyDiv w:val="1"/>
      <w:marLeft w:val="0"/>
      <w:marRight w:val="0"/>
      <w:marTop w:val="0"/>
      <w:marBottom w:val="0"/>
      <w:divBdr>
        <w:top w:val="none" w:sz="0" w:space="0" w:color="auto"/>
        <w:left w:val="none" w:sz="0" w:space="0" w:color="auto"/>
        <w:bottom w:val="none" w:sz="0" w:space="0" w:color="auto"/>
        <w:right w:val="none" w:sz="0" w:space="0" w:color="auto"/>
      </w:divBdr>
    </w:div>
    <w:div w:id="227544983">
      <w:bodyDiv w:val="1"/>
      <w:marLeft w:val="0"/>
      <w:marRight w:val="0"/>
      <w:marTop w:val="0"/>
      <w:marBottom w:val="0"/>
      <w:divBdr>
        <w:top w:val="none" w:sz="0" w:space="0" w:color="auto"/>
        <w:left w:val="none" w:sz="0" w:space="0" w:color="auto"/>
        <w:bottom w:val="none" w:sz="0" w:space="0" w:color="auto"/>
        <w:right w:val="none" w:sz="0" w:space="0" w:color="auto"/>
      </w:divBdr>
    </w:div>
    <w:div w:id="229274076">
      <w:bodyDiv w:val="1"/>
      <w:marLeft w:val="0"/>
      <w:marRight w:val="0"/>
      <w:marTop w:val="0"/>
      <w:marBottom w:val="0"/>
      <w:divBdr>
        <w:top w:val="none" w:sz="0" w:space="0" w:color="auto"/>
        <w:left w:val="none" w:sz="0" w:space="0" w:color="auto"/>
        <w:bottom w:val="none" w:sz="0" w:space="0" w:color="auto"/>
        <w:right w:val="none" w:sz="0" w:space="0" w:color="auto"/>
      </w:divBdr>
    </w:div>
    <w:div w:id="229583746">
      <w:bodyDiv w:val="1"/>
      <w:marLeft w:val="0"/>
      <w:marRight w:val="0"/>
      <w:marTop w:val="0"/>
      <w:marBottom w:val="0"/>
      <w:divBdr>
        <w:top w:val="none" w:sz="0" w:space="0" w:color="auto"/>
        <w:left w:val="none" w:sz="0" w:space="0" w:color="auto"/>
        <w:bottom w:val="none" w:sz="0" w:space="0" w:color="auto"/>
        <w:right w:val="none" w:sz="0" w:space="0" w:color="auto"/>
      </w:divBdr>
    </w:div>
    <w:div w:id="233013099">
      <w:bodyDiv w:val="1"/>
      <w:marLeft w:val="0"/>
      <w:marRight w:val="0"/>
      <w:marTop w:val="0"/>
      <w:marBottom w:val="0"/>
      <w:divBdr>
        <w:top w:val="none" w:sz="0" w:space="0" w:color="auto"/>
        <w:left w:val="none" w:sz="0" w:space="0" w:color="auto"/>
        <w:bottom w:val="none" w:sz="0" w:space="0" w:color="auto"/>
        <w:right w:val="none" w:sz="0" w:space="0" w:color="auto"/>
      </w:divBdr>
    </w:div>
    <w:div w:id="233974153">
      <w:bodyDiv w:val="1"/>
      <w:marLeft w:val="0"/>
      <w:marRight w:val="0"/>
      <w:marTop w:val="0"/>
      <w:marBottom w:val="0"/>
      <w:divBdr>
        <w:top w:val="none" w:sz="0" w:space="0" w:color="auto"/>
        <w:left w:val="none" w:sz="0" w:space="0" w:color="auto"/>
        <w:bottom w:val="none" w:sz="0" w:space="0" w:color="auto"/>
        <w:right w:val="none" w:sz="0" w:space="0" w:color="auto"/>
      </w:divBdr>
    </w:div>
    <w:div w:id="235743363">
      <w:bodyDiv w:val="1"/>
      <w:marLeft w:val="0"/>
      <w:marRight w:val="0"/>
      <w:marTop w:val="0"/>
      <w:marBottom w:val="0"/>
      <w:divBdr>
        <w:top w:val="none" w:sz="0" w:space="0" w:color="auto"/>
        <w:left w:val="none" w:sz="0" w:space="0" w:color="auto"/>
        <w:bottom w:val="none" w:sz="0" w:space="0" w:color="auto"/>
        <w:right w:val="none" w:sz="0" w:space="0" w:color="auto"/>
      </w:divBdr>
    </w:div>
    <w:div w:id="241841859">
      <w:bodyDiv w:val="1"/>
      <w:marLeft w:val="0"/>
      <w:marRight w:val="0"/>
      <w:marTop w:val="0"/>
      <w:marBottom w:val="0"/>
      <w:divBdr>
        <w:top w:val="none" w:sz="0" w:space="0" w:color="auto"/>
        <w:left w:val="none" w:sz="0" w:space="0" w:color="auto"/>
        <w:bottom w:val="none" w:sz="0" w:space="0" w:color="auto"/>
        <w:right w:val="none" w:sz="0" w:space="0" w:color="auto"/>
      </w:divBdr>
    </w:div>
    <w:div w:id="243417649">
      <w:bodyDiv w:val="1"/>
      <w:marLeft w:val="0"/>
      <w:marRight w:val="0"/>
      <w:marTop w:val="0"/>
      <w:marBottom w:val="0"/>
      <w:divBdr>
        <w:top w:val="none" w:sz="0" w:space="0" w:color="auto"/>
        <w:left w:val="none" w:sz="0" w:space="0" w:color="auto"/>
        <w:bottom w:val="none" w:sz="0" w:space="0" w:color="auto"/>
        <w:right w:val="none" w:sz="0" w:space="0" w:color="auto"/>
      </w:divBdr>
    </w:div>
    <w:div w:id="246618410">
      <w:bodyDiv w:val="1"/>
      <w:marLeft w:val="0"/>
      <w:marRight w:val="0"/>
      <w:marTop w:val="0"/>
      <w:marBottom w:val="0"/>
      <w:divBdr>
        <w:top w:val="none" w:sz="0" w:space="0" w:color="auto"/>
        <w:left w:val="none" w:sz="0" w:space="0" w:color="auto"/>
        <w:bottom w:val="none" w:sz="0" w:space="0" w:color="auto"/>
        <w:right w:val="none" w:sz="0" w:space="0" w:color="auto"/>
      </w:divBdr>
    </w:div>
    <w:div w:id="251397057">
      <w:bodyDiv w:val="1"/>
      <w:marLeft w:val="0"/>
      <w:marRight w:val="0"/>
      <w:marTop w:val="0"/>
      <w:marBottom w:val="0"/>
      <w:divBdr>
        <w:top w:val="none" w:sz="0" w:space="0" w:color="auto"/>
        <w:left w:val="none" w:sz="0" w:space="0" w:color="auto"/>
        <w:bottom w:val="none" w:sz="0" w:space="0" w:color="auto"/>
        <w:right w:val="none" w:sz="0" w:space="0" w:color="auto"/>
      </w:divBdr>
    </w:div>
    <w:div w:id="253170417">
      <w:bodyDiv w:val="1"/>
      <w:marLeft w:val="0"/>
      <w:marRight w:val="0"/>
      <w:marTop w:val="0"/>
      <w:marBottom w:val="0"/>
      <w:divBdr>
        <w:top w:val="none" w:sz="0" w:space="0" w:color="auto"/>
        <w:left w:val="none" w:sz="0" w:space="0" w:color="auto"/>
        <w:bottom w:val="none" w:sz="0" w:space="0" w:color="auto"/>
        <w:right w:val="none" w:sz="0" w:space="0" w:color="auto"/>
      </w:divBdr>
    </w:div>
    <w:div w:id="262231690">
      <w:bodyDiv w:val="1"/>
      <w:marLeft w:val="0"/>
      <w:marRight w:val="0"/>
      <w:marTop w:val="0"/>
      <w:marBottom w:val="0"/>
      <w:divBdr>
        <w:top w:val="none" w:sz="0" w:space="0" w:color="auto"/>
        <w:left w:val="none" w:sz="0" w:space="0" w:color="auto"/>
        <w:bottom w:val="none" w:sz="0" w:space="0" w:color="auto"/>
        <w:right w:val="none" w:sz="0" w:space="0" w:color="auto"/>
      </w:divBdr>
    </w:div>
    <w:div w:id="270472494">
      <w:bodyDiv w:val="1"/>
      <w:marLeft w:val="0"/>
      <w:marRight w:val="0"/>
      <w:marTop w:val="0"/>
      <w:marBottom w:val="0"/>
      <w:divBdr>
        <w:top w:val="none" w:sz="0" w:space="0" w:color="auto"/>
        <w:left w:val="none" w:sz="0" w:space="0" w:color="auto"/>
        <w:bottom w:val="none" w:sz="0" w:space="0" w:color="auto"/>
        <w:right w:val="none" w:sz="0" w:space="0" w:color="auto"/>
      </w:divBdr>
    </w:div>
    <w:div w:id="278755334">
      <w:bodyDiv w:val="1"/>
      <w:marLeft w:val="0"/>
      <w:marRight w:val="0"/>
      <w:marTop w:val="0"/>
      <w:marBottom w:val="0"/>
      <w:divBdr>
        <w:top w:val="none" w:sz="0" w:space="0" w:color="auto"/>
        <w:left w:val="none" w:sz="0" w:space="0" w:color="auto"/>
        <w:bottom w:val="none" w:sz="0" w:space="0" w:color="auto"/>
        <w:right w:val="none" w:sz="0" w:space="0" w:color="auto"/>
      </w:divBdr>
    </w:div>
    <w:div w:id="283314759">
      <w:bodyDiv w:val="1"/>
      <w:marLeft w:val="0"/>
      <w:marRight w:val="0"/>
      <w:marTop w:val="0"/>
      <w:marBottom w:val="0"/>
      <w:divBdr>
        <w:top w:val="none" w:sz="0" w:space="0" w:color="auto"/>
        <w:left w:val="none" w:sz="0" w:space="0" w:color="auto"/>
        <w:bottom w:val="none" w:sz="0" w:space="0" w:color="auto"/>
        <w:right w:val="none" w:sz="0" w:space="0" w:color="auto"/>
      </w:divBdr>
    </w:div>
    <w:div w:id="284045372">
      <w:bodyDiv w:val="1"/>
      <w:marLeft w:val="0"/>
      <w:marRight w:val="0"/>
      <w:marTop w:val="0"/>
      <w:marBottom w:val="0"/>
      <w:divBdr>
        <w:top w:val="none" w:sz="0" w:space="0" w:color="auto"/>
        <w:left w:val="none" w:sz="0" w:space="0" w:color="auto"/>
        <w:bottom w:val="none" w:sz="0" w:space="0" w:color="auto"/>
        <w:right w:val="none" w:sz="0" w:space="0" w:color="auto"/>
      </w:divBdr>
    </w:div>
    <w:div w:id="284392287">
      <w:bodyDiv w:val="1"/>
      <w:marLeft w:val="0"/>
      <w:marRight w:val="0"/>
      <w:marTop w:val="0"/>
      <w:marBottom w:val="0"/>
      <w:divBdr>
        <w:top w:val="none" w:sz="0" w:space="0" w:color="auto"/>
        <w:left w:val="none" w:sz="0" w:space="0" w:color="auto"/>
        <w:bottom w:val="none" w:sz="0" w:space="0" w:color="auto"/>
        <w:right w:val="none" w:sz="0" w:space="0" w:color="auto"/>
      </w:divBdr>
    </w:div>
    <w:div w:id="291207716">
      <w:bodyDiv w:val="1"/>
      <w:marLeft w:val="0"/>
      <w:marRight w:val="0"/>
      <w:marTop w:val="0"/>
      <w:marBottom w:val="0"/>
      <w:divBdr>
        <w:top w:val="none" w:sz="0" w:space="0" w:color="auto"/>
        <w:left w:val="none" w:sz="0" w:space="0" w:color="auto"/>
        <w:bottom w:val="none" w:sz="0" w:space="0" w:color="auto"/>
        <w:right w:val="none" w:sz="0" w:space="0" w:color="auto"/>
      </w:divBdr>
    </w:div>
    <w:div w:id="297879319">
      <w:bodyDiv w:val="1"/>
      <w:marLeft w:val="0"/>
      <w:marRight w:val="0"/>
      <w:marTop w:val="0"/>
      <w:marBottom w:val="0"/>
      <w:divBdr>
        <w:top w:val="none" w:sz="0" w:space="0" w:color="auto"/>
        <w:left w:val="none" w:sz="0" w:space="0" w:color="auto"/>
        <w:bottom w:val="none" w:sz="0" w:space="0" w:color="auto"/>
        <w:right w:val="none" w:sz="0" w:space="0" w:color="auto"/>
      </w:divBdr>
    </w:div>
    <w:div w:id="299237884">
      <w:bodyDiv w:val="1"/>
      <w:marLeft w:val="0"/>
      <w:marRight w:val="0"/>
      <w:marTop w:val="0"/>
      <w:marBottom w:val="0"/>
      <w:divBdr>
        <w:top w:val="none" w:sz="0" w:space="0" w:color="auto"/>
        <w:left w:val="none" w:sz="0" w:space="0" w:color="auto"/>
        <w:bottom w:val="none" w:sz="0" w:space="0" w:color="auto"/>
        <w:right w:val="none" w:sz="0" w:space="0" w:color="auto"/>
      </w:divBdr>
    </w:div>
    <w:div w:id="299503432">
      <w:bodyDiv w:val="1"/>
      <w:marLeft w:val="0"/>
      <w:marRight w:val="0"/>
      <w:marTop w:val="0"/>
      <w:marBottom w:val="0"/>
      <w:divBdr>
        <w:top w:val="none" w:sz="0" w:space="0" w:color="auto"/>
        <w:left w:val="none" w:sz="0" w:space="0" w:color="auto"/>
        <w:bottom w:val="none" w:sz="0" w:space="0" w:color="auto"/>
        <w:right w:val="none" w:sz="0" w:space="0" w:color="auto"/>
      </w:divBdr>
    </w:div>
    <w:div w:id="301235874">
      <w:bodyDiv w:val="1"/>
      <w:marLeft w:val="0"/>
      <w:marRight w:val="0"/>
      <w:marTop w:val="0"/>
      <w:marBottom w:val="0"/>
      <w:divBdr>
        <w:top w:val="none" w:sz="0" w:space="0" w:color="auto"/>
        <w:left w:val="none" w:sz="0" w:space="0" w:color="auto"/>
        <w:bottom w:val="none" w:sz="0" w:space="0" w:color="auto"/>
        <w:right w:val="none" w:sz="0" w:space="0" w:color="auto"/>
      </w:divBdr>
    </w:div>
    <w:div w:id="302585999">
      <w:bodyDiv w:val="1"/>
      <w:marLeft w:val="0"/>
      <w:marRight w:val="0"/>
      <w:marTop w:val="0"/>
      <w:marBottom w:val="0"/>
      <w:divBdr>
        <w:top w:val="none" w:sz="0" w:space="0" w:color="auto"/>
        <w:left w:val="none" w:sz="0" w:space="0" w:color="auto"/>
        <w:bottom w:val="none" w:sz="0" w:space="0" w:color="auto"/>
        <w:right w:val="none" w:sz="0" w:space="0" w:color="auto"/>
      </w:divBdr>
    </w:div>
    <w:div w:id="306472328">
      <w:bodyDiv w:val="1"/>
      <w:marLeft w:val="0"/>
      <w:marRight w:val="0"/>
      <w:marTop w:val="0"/>
      <w:marBottom w:val="0"/>
      <w:divBdr>
        <w:top w:val="none" w:sz="0" w:space="0" w:color="auto"/>
        <w:left w:val="none" w:sz="0" w:space="0" w:color="auto"/>
        <w:bottom w:val="none" w:sz="0" w:space="0" w:color="auto"/>
        <w:right w:val="none" w:sz="0" w:space="0" w:color="auto"/>
      </w:divBdr>
    </w:div>
    <w:div w:id="309987123">
      <w:bodyDiv w:val="1"/>
      <w:marLeft w:val="0"/>
      <w:marRight w:val="0"/>
      <w:marTop w:val="0"/>
      <w:marBottom w:val="0"/>
      <w:divBdr>
        <w:top w:val="none" w:sz="0" w:space="0" w:color="auto"/>
        <w:left w:val="none" w:sz="0" w:space="0" w:color="auto"/>
        <w:bottom w:val="none" w:sz="0" w:space="0" w:color="auto"/>
        <w:right w:val="none" w:sz="0" w:space="0" w:color="auto"/>
      </w:divBdr>
    </w:div>
    <w:div w:id="310135902">
      <w:bodyDiv w:val="1"/>
      <w:marLeft w:val="0"/>
      <w:marRight w:val="0"/>
      <w:marTop w:val="0"/>
      <w:marBottom w:val="0"/>
      <w:divBdr>
        <w:top w:val="none" w:sz="0" w:space="0" w:color="auto"/>
        <w:left w:val="none" w:sz="0" w:space="0" w:color="auto"/>
        <w:bottom w:val="none" w:sz="0" w:space="0" w:color="auto"/>
        <w:right w:val="none" w:sz="0" w:space="0" w:color="auto"/>
      </w:divBdr>
    </w:div>
    <w:div w:id="311830386">
      <w:bodyDiv w:val="1"/>
      <w:marLeft w:val="0"/>
      <w:marRight w:val="0"/>
      <w:marTop w:val="0"/>
      <w:marBottom w:val="0"/>
      <w:divBdr>
        <w:top w:val="none" w:sz="0" w:space="0" w:color="auto"/>
        <w:left w:val="none" w:sz="0" w:space="0" w:color="auto"/>
        <w:bottom w:val="none" w:sz="0" w:space="0" w:color="auto"/>
        <w:right w:val="none" w:sz="0" w:space="0" w:color="auto"/>
      </w:divBdr>
    </w:div>
    <w:div w:id="319307140">
      <w:bodyDiv w:val="1"/>
      <w:marLeft w:val="0"/>
      <w:marRight w:val="0"/>
      <w:marTop w:val="0"/>
      <w:marBottom w:val="0"/>
      <w:divBdr>
        <w:top w:val="none" w:sz="0" w:space="0" w:color="auto"/>
        <w:left w:val="none" w:sz="0" w:space="0" w:color="auto"/>
        <w:bottom w:val="none" w:sz="0" w:space="0" w:color="auto"/>
        <w:right w:val="none" w:sz="0" w:space="0" w:color="auto"/>
      </w:divBdr>
    </w:div>
    <w:div w:id="320894858">
      <w:bodyDiv w:val="1"/>
      <w:marLeft w:val="0"/>
      <w:marRight w:val="0"/>
      <w:marTop w:val="0"/>
      <w:marBottom w:val="0"/>
      <w:divBdr>
        <w:top w:val="none" w:sz="0" w:space="0" w:color="auto"/>
        <w:left w:val="none" w:sz="0" w:space="0" w:color="auto"/>
        <w:bottom w:val="none" w:sz="0" w:space="0" w:color="auto"/>
        <w:right w:val="none" w:sz="0" w:space="0" w:color="auto"/>
      </w:divBdr>
    </w:div>
    <w:div w:id="324867009">
      <w:bodyDiv w:val="1"/>
      <w:marLeft w:val="0"/>
      <w:marRight w:val="0"/>
      <w:marTop w:val="0"/>
      <w:marBottom w:val="0"/>
      <w:divBdr>
        <w:top w:val="none" w:sz="0" w:space="0" w:color="auto"/>
        <w:left w:val="none" w:sz="0" w:space="0" w:color="auto"/>
        <w:bottom w:val="none" w:sz="0" w:space="0" w:color="auto"/>
        <w:right w:val="none" w:sz="0" w:space="0" w:color="auto"/>
      </w:divBdr>
    </w:div>
    <w:div w:id="327097507">
      <w:bodyDiv w:val="1"/>
      <w:marLeft w:val="0"/>
      <w:marRight w:val="0"/>
      <w:marTop w:val="0"/>
      <w:marBottom w:val="0"/>
      <w:divBdr>
        <w:top w:val="none" w:sz="0" w:space="0" w:color="auto"/>
        <w:left w:val="none" w:sz="0" w:space="0" w:color="auto"/>
        <w:bottom w:val="none" w:sz="0" w:space="0" w:color="auto"/>
        <w:right w:val="none" w:sz="0" w:space="0" w:color="auto"/>
      </w:divBdr>
    </w:div>
    <w:div w:id="329142937">
      <w:bodyDiv w:val="1"/>
      <w:marLeft w:val="0"/>
      <w:marRight w:val="0"/>
      <w:marTop w:val="0"/>
      <w:marBottom w:val="0"/>
      <w:divBdr>
        <w:top w:val="none" w:sz="0" w:space="0" w:color="auto"/>
        <w:left w:val="none" w:sz="0" w:space="0" w:color="auto"/>
        <w:bottom w:val="none" w:sz="0" w:space="0" w:color="auto"/>
        <w:right w:val="none" w:sz="0" w:space="0" w:color="auto"/>
      </w:divBdr>
    </w:div>
    <w:div w:id="331222679">
      <w:bodyDiv w:val="1"/>
      <w:marLeft w:val="0"/>
      <w:marRight w:val="0"/>
      <w:marTop w:val="0"/>
      <w:marBottom w:val="0"/>
      <w:divBdr>
        <w:top w:val="none" w:sz="0" w:space="0" w:color="auto"/>
        <w:left w:val="none" w:sz="0" w:space="0" w:color="auto"/>
        <w:bottom w:val="none" w:sz="0" w:space="0" w:color="auto"/>
        <w:right w:val="none" w:sz="0" w:space="0" w:color="auto"/>
      </w:divBdr>
    </w:div>
    <w:div w:id="338234955">
      <w:bodyDiv w:val="1"/>
      <w:marLeft w:val="0"/>
      <w:marRight w:val="0"/>
      <w:marTop w:val="0"/>
      <w:marBottom w:val="0"/>
      <w:divBdr>
        <w:top w:val="none" w:sz="0" w:space="0" w:color="auto"/>
        <w:left w:val="none" w:sz="0" w:space="0" w:color="auto"/>
        <w:bottom w:val="none" w:sz="0" w:space="0" w:color="auto"/>
        <w:right w:val="none" w:sz="0" w:space="0" w:color="auto"/>
      </w:divBdr>
    </w:div>
    <w:div w:id="340594109">
      <w:bodyDiv w:val="1"/>
      <w:marLeft w:val="0"/>
      <w:marRight w:val="0"/>
      <w:marTop w:val="0"/>
      <w:marBottom w:val="0"/>
      <w:divBdr>
        <w:top w:val="none" w:sz="0" w:space="0" w:color="auto"/>
        <w:left w:val="none" w:sz="0" w:space="0" w:color="auto"/>
        <w:bottom w:val="none" w:sz="0" w:space="0" w:color="auto"/>
        <w:right w:val="none" w:sz="0" w:space="0" w:color="auto"/>
      </w:divBdr>
    </w:div>
    <w:div w:id="340622758">
      <w:bodyDiv w:val="1"/>
      <w:marLeft w:val="0"/>
      <w:marRight w:val="0"/>
      <w:marTop w:val="0"/>
      <w:marBottom w:val="0"/>
      <w:divBdr>
        <w:top w:val="none" w:sz="0" w:space="0" w:color="auto"/>
        <w:left w:val="none" w:sz="0" w:space="0" w:color="auto"/>
        <w:bottom w:val="none" w:sz="0" w:space="0" w:color="auto"/>
        <w:right w:val="none" w:sz="0" w:space="0" w:color="auto"/>
      </w:divBdr>
    </w:div>
    <w:div w:id="346518627">
      <w:bodyDiv w:val="1"/>
      <w:marLeft w:val="0"/>
      <w:marRight w:val="0"/>
      <w:marTop w:val="0"/>
      <w:marBottom w:val="0"/>
      <w:divBdr>
        <w:top w:val="none" w:sz="0" w:space="0" w:color="auto"/>
        <w:left w:val="none" w:sz="0" w:space="0" w:color="auto"/>
        <w:bottom w:val="none" w:sz="0" w:space="0" w:color="auto"/>
        <w:right w:val="none" w:sz="0" w:space="0" w:color="auto"/>
      </w:divBdr>
    </w:div>
    <w:div w:id="348871660">
      <w:bodyDiv w:val="1"/>
      <w:marLeft w:val="0"/>
      <w:marRight w:val="0"/>
      <w:marTop w:val="0"/>
      <w:marBottom w:val="0"/>
      <w:divBdr>
        <w:top w:val="none" w:sz="0" w:space="0" w:color="auto"/>
        <w:left w:val="none" w:sz="0" w:space="0" w:color="auto"/>
        <w:bottom w:val="none" w:sz="0" w:space="0" w:color="auto"/>
        <w:right w:val="none" w:sz="0" w:space="0" w:color="auto"/>
      </w:divBdr>
    </w:div>
    <w:div w:id="349575437">
      <w:bodyDiv w:val="1"/>
      <w:marLeft w:val="0"/>
      <w:marRight w:val="0"/>
      <w:marTop w:val="0"/>
      <w:marBottom w:val="0"/>
      <w:divBdr>
        <w:top w:val="none" w:sz="0" w:space="0" w:color="auto"/>
        <w:left w:val="none" w:sz="0" w:space="0" w:color="auto"/>
        <w:bottom w:val="none" w:sz="0" w:space="0" w:color="auto"/>
        <w:right w:val="none" w:sz="0" w:space="0" w:color="auto"/>
      </w:divBdr>
    </w:div>
    <w:div w:id="350380370">
      <w:bodyDiv w:val="1"/>
      <w:marLeft w:val="0"/>
      <w:marRight w:val="0"/>
      <w:marTop w:val="0"/>
      <w:marBottom w:val="0"/>
      <w:divBdr>
        <w:top w:val="none" w:sz="0" w:space="0" w:color="auto"/>
        <w:left w:val="none" w:sz="0" w:space="0" w:color="auto"/>
        <w:bottom w:val="none" w:sz="0" w:space="0" w:color="auto"/>
        <w:right w:val="none" w:sz="0" w:space="0" w:color="auto"/>
      </w:divBdr>
    </w:div>
    <w:div w:id="356851174">
      <w:bodyDiv w:val="1"/>
      <w:marLeft w:val="0"/>
      <w:marRight w:val="0"/>
      <w:marTop w:val="0"/>
      <w:marBottom w:val="0"/>
      <w:divBdr>
        <w:top w:val="none" w:sz="0" w:space="0" w:color="auto"/>
        <w:left w:val="none" w:sz="0" w:space="0" w:color="auto"/>
        <w:bottom w:val="none" w:sz="0" w:space="0" w:color="auto"/>
        <w:right w:val="none" w:sz="0" w:space="0" w:color="auto"/>
      </w:divBdr>
    </w:div>
    <w:div w:id="363753467">
      <w:bodyDiv w:val="1"/>
      <w:marLeft w:val="0"/>
      <w:marRight w:val="0"/>
      <w:marTop w:val="0"/>
      <w:marBottom w:val="0"/>
      <w:divBdr>
        <w:top w:val="none" w:sz="0" w:space="0" w:color="auto"/>
        <w:left w:val="none" w:sz="0" w:space="0" w:color="auto"/>
        <w:bottom w:val="none" w:sz="0" w:space="0" w:color="auto"/>
        <w:right w:val="none" w:sz="0" w:space="0" w:color="auto"/>
      </w:divBdr>
    </w:div>
    <w:div w:id="368183912">
      <w:bodyDiv w:val="1"/>
      <w:marLeft w:val="0"/>
      <w:marRight w:val="0"/>
      <w:marTop w:val="0"/>
      <w:marBottom w:val="0"/>
      <w:divBdr>
        <w:top w:val="none" w:sz="0" w:space="0" w:color="auto"/>
        <w:left w:val="none" w:sz="0" w:space="0" w:color="auto"/>
        <w:bottom w:val="none" w:sz="0" w:space="0" w:color="auto"/>
        <w:right w:val="none" w:sz="0" w:space="0" w:color="auto"/>
      </w:divBdr>
    </w:div>
    <w:div w:id="368530396">
      <w:bodyDiv w:val="1"/>
      <w:marLeft w:val="0"/>
      <w:marRight w:val="0"/>
      <w:marTop w:val="0"/>
      <w:marBottom w:val="0"/>
      <w:divBdr>
        <w:top w:val="none" w:sz="0" w:space="0" w:color="auto"/>
        <w:left w:val="none" w:sz="0" w:space="0" w:color="auto"/>
        <w:bottom w:val="none" w:sz="0" w:space="0" w:color="auto"/>
        <w:right w:val="none" w:sz="0" w:space="0" w:color="auto"/>
      </w:divBdr>
    </w:div>
    <w:div w:id="372123508">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8090309">
      <w:bodyDiv w:val="1"/>
      <w:marLeft w:val="0"/>
      <w:marRight w:val="0"/>
      <w:marTop w:val="0"/>
      <w:marBottom w:val="0"/>
      <w:divBdr>
        <w:top w:val="none" w:sz="0" w:space="0" w:color="auto"/>
        <w:left w:val="none" w:sz="0" w:space="0" w:color="auto"/>
        <w:bottom w:val="none" w:sz="0" w:space="0" w:color="auto"/>
        <w:right w:val="none" w:sz="0" w:space="0" w:color="auto"/>
      </w:divBdr>
    </w:div>
    <w:div w:id="378405133">
      <w:bodyDiv w:val="1"/>
      <w:marLeft w:val="0"/>
      <w:marRight w:val="0"/>
      <w:marTop w:val="0"/>
      <w:marBottom w:val="0"/>
      <w:divBdr>
        <w:top w:val="none" w:sz="0" w:space="0" w:color="auto"/>
        <w:left w:val="none" w:sz="0" w:space="0" w:color="auto"/>
        <w:bottom w:val="none" w:sz="0" w:space="0" w:color="auto"/>
        <w:right w:val="none" w:sz="0" w:space="0" w:color="auto"/>
      </w:divBdr>
    </w:div>
    <w:div w:id="380520478">
      <w:bodyDiv w:val="1"/>
      <w:marLeft w:val="0"/>
      <w:marRight w:val="0"/>
      <w:marTop w:val="0"/>
      <w:marBottom w:val="0"/>
      <w:divBdr>
        <w:top w:val="none" w:sz="0" w:space="0" w:color="auto"/>
        <w:left w:val="none" w:sz="0" w:space="0" w:color="auto"/>
        <w:bottom w:val="none" w:sz="0" w:space="0" w:color="auto"/>
        <w:right w:val="none" w:sz="0" w:space="0" w:color="auto"/>
      </w:divBdr>
    </w:div>
    <w:div w:id="381910696">
      <w:bodyDiv w:val="1"/>
      <w:marLeft w:val="0"/>
      <w:marRight w:val="0"/>
      <w:marTop w:val="0"/>
      <w:marBottom w:val="0"/>
      <w:divBdr>
        <w:top w:val="none" w:sz="0" w:space="0" w:color="auto"/>
        <w:left w:val="none" w:sz="0" w:space="0" w:color="auto"/>
        <w:bottom w:val="none" w:sz="0" w:space="0" w:color="auto"/>
        <w:right w:val="none" w:sz="0" w:space="0" w:color="auto"/>
      </w:divBdr>
    </w:div>
    <w:div w:id="385422979">
      <w:bodyDiv w:val="1"/>
      <w:marLeft w:val="0"/>
      <w:marRight w:val="0"/>
      <w:marTop w:val="0"/>
      <w:marBottom w:val="0"/>
      <w:divBdr>
        <w:top w:val="none" w:sz="0" w:space="0" w:color="auto"/>
        <w:left w:val="none" w:sz="0" w:space="0" w:color="auto"/>
        <w:bottom w:val="none" w:sz="0" w:space="0" w:color="auto"/>
        <w:right w:val="none" w:sz="0" w:space="0" w:color="auto"/>
      </w:divBdr>
    </w:div>
    <w:div w:id="390620781">
      <w:bodyDiv w:val="1"/>
      <w:marLeft w:val="0"/>
      <w:marRight w:val="0"/>
      <w:marTop w:val="0"/>
      <w:marBottom w:val="0"/>
      <w:divBdr>
        <w:top w:val="none" w:sz="0" w:space="0" w:color="auto"/>
        <w:left w:val="none" w:sz="0" w:space="0" w:color="auto"/>
        <w:bottom w:val="none" w:sz="0" w:space="0" w:color="auto"/>
        <w:right w:val="none" w:sz="0" w:space="0" w:color="auto"/>
      </w:divBdr>
    </w:div>
    <w:div w:id="391999274">
      <w:bodyDiv w:val="1"/>
      <w:marLeft w:val="0"/>
      <w:marRight w:val="0"/>
      <w:marTop w:val="0"/>
      <w:marBottom w:val="0"/>
      <w:divBdr>
        <w:top w:val="none" w:sz="0" w:space="0" w:color="auto"/>
        <w:left w:val="none" w:sz="0" w:space="0" w:color="auto"/>
        <w:bottom w:val="none" w:sz="0" w:space="0" w:color="auto"/>
        <w:right w:val="none" w:sz="0" w:space="0" w:color="auto"/>
      </w:divBdr>
    </w:div>
    <w:div w:id="393621636">
      <w:bodyDiv w:val="1"/>
      <w:marLeft w:val="0"/>
      <w:marRight w:val="0"/>
      <w:marTop w:val="0"/>
      <w:marBottom w:val="0"/>
      <w:divBdr>
        <w:top w:val="none" w:sz="0" w:space="0" w:color="auto"/>
        <w:left w:val="none" w:sz="0" w:space="0" w:color="auto"/>
        <w:bottom w:val="none" w:sz="0" w:space="0" w:color="auto"/>
        <w:right w:val="none" w:sz="0" w:space="0" w:color="auto"/>
      </w:divBdr>
    </w:div>
    <w:div w:id="397289703">
      <w:bodyDiv w:val="1"/>
      <w:marLeft w:val="0"/>
      <w:marRight w:val="0"/>
      <w:marTop w:val="0"/>
      <w:marBottom w:val="0"/>
      <w:divBdr>
        <w:top w:val="none" w:sz="0" w:space="0" w:color="auto"/>
        <w:left w:val="none" w:sz="0" w:space="0" w:color="auto"/>
        <w:bottom w:val="none" w:sz="0" w:space="0" w:color="auto"/>
        <w:right w:val="none" w:sz="0" w:space="0" w:color="auto"/>
      </w:divBdr>
    </w:div>
    <w:div w:id="398745895">
      <w:bodyDiv w:val="1"/>
      <w:marLeft w:val="0"/>
      <w:marRight w:val="0"/>
      <w:marTop w:val="0"/>
      <w:marBottom w:val="0"/>
      <w:divBdr>
        <w:top w:val="none" w:sz="0" w:space="0" w:color="auto"/>
        <w:left w:val="none" w:sz="0" w:space="0" w:color="auto"/>
        <w:bottom w:val="none" w:sz="0" w:space="0" w:color="auto"/>
        <w:right w:val="none" w:sz="0" w:space="0" w:color="auto"/>
      </w:divBdr>
    </w:div>
    <w:div w:id="400951645">
      <w:bodyDiv w:val="1"/>
      <w:marLeft w:val="0"/>
      <w:marRight w:val="0"/>
      <w:marTop w:val="0"/>
      <w:marBottom w:val="0"/>
      <w:divBdr>
        <w:top w:val="none" w:sz="0" w:space="0" w:color="auto"/>
        <w:left w:val="none" w:sz="0" w:space="0" w:color="auto"/>
        <w:bottom w:val="none" w:sz="0" w:space="0" w:color="auto"/>
        <w:right w:val="none" w:sz="0" w:space="0" w:color="auto"/>
      </w:divBdr>
    </w:div>
    <w:div w:id="402220961">
      <w:bodyDiv w:val="1"/>
      <w:marLeft w:val="0"/>
      <w:marRight w:val="0"/>
      <w:marTop w:val="0"/>
      <w:marBottom w:val="0"/>
      <w:divBdr>
        <w:top w:val="none" w:sz="0" w:space="0" w:color="auto"/>
        <w:left w:val="none" w:sz="0" w:space="0" w:color="auto"/>
        <w:bottom w:val="none" w:sz="0" w:space="0" w:color="auto"/>
        <w:right w:val="none" w:sz="0" w:space="0" w:color="auto"/>
      </w:divBdr>
    </w:div>
    <w:div w:id="403065378">
      <w:bodyDiv w:val="1"/>
      <w:marLeft w:val="0"/>
      <w:marRight w:val="0"/>
      <w:marTop w:val="0"/>
      <w:marBottom w:val="0"/>
      <w:divBdr>
        <w:top w:val="none" w:sz="0" w:space="0" w:color="auto"/>
        <w:left w:val="none" w:sz="0" w:space="0" w:color="auto"/>
        <w:bottom w:val="none" w:sz="0" w:space="0" w:color="auto"/>
        <w:right w:val="none" w:sz="0" w:space="0" w:color="auto"/>
      </w:divBdr>
    </w:div>
    <w:div w:id="403182106">
      <w:bodyDiv w:val="1"/>
      <w:marLeft w:val="0"/>
      <w:marRight w:val="0"/>
      <w:marTop w:val="0"/>
      <w:marBottom w:val="0"/>
      <w:divBdr>
        <w:top w:val="none" w:sz="0" w:space="0" w:color="auto"/>
        <w:left w:val="none" w:sz="0" w:space="0" w:color="auto"/>
        <w:bottom w:val="none" w:sz="0" w:space="0" w:color="auto"/>
        <w:right w:val="none" w:sz="0" w:space="0" w:color="auto"/>
      </w:divBdr>
    </w:div>
    <w:div w:id="404572153">
      <w:bodyDiv w:val="1"/>
      <w:marLeft w:val="0"/>
      <w:marRight w:val="0"/>
      <w:marTop w:val="0"/>
      <w:marBottom w:val="0"/>
      <w:divBdr>
        <w:top w:val="none" w:sz="0" w:space="0" w:color="auto"/>
        <w:left w:val="none" w:sz="0" w:space="0" w:color="auto"/>
        <w:bottom w:val="none" w:sz="0" w:space="0" w:color="auto"/>
        <w:right w:val="none" w:sz="0" w:space="0" w:color="auto"/>
      </w:divBdr>
    </w:div>
    <w:div w:id="405884341">
      <w:bodyDiv w:val="1"/>
      <w:marLeft w:val="0"/>
      <w:marRight w:val="0"/>
      <w:marTop w:val="0"/>
      <w:marBottom w:val="0"/>
      <w:divBdr>
        <w:top w:val="none" w:sz="0" w:space="0" w:color="auto"/>
        <w:left w:val="none" w:sz="0" w:space="0" w:color="auto"/>
        <w:bottom w:val="none" w:sz="0" w:space="0" w:color="auto"/>
        <w:right w:val="none" w:sz="0" w:space="0" w:color="auto"/>
      </w:divBdr>
    </w:div>
    <w:div w:id="409083345">
      <w:bodyDiv w:val="1"/>
      <w:marLeft w:val="0"/>
      <w:marRight w:val="0"/>
      <w:marTop w:val="0"/>
      <w:marBottom w:val="0"/>
      <w:divBdr>
        <w:top w:val="none" w:sz="0" w:space="0" w:color="auto"/>
        <w:left w:val="none" w:sz="0" w:space="0" w:color="auto"/>
        <w:bottom w:val="none" w:sz="0" w:space="0" w:color="auto"/>
        <w:right w:val="none" w:sz="0" w:space="0" w:color="auto"/>
      </w:divBdr>
    </w:div>
    <w:div w:id="409501627">
      <w:bodyDiv w:val="1"/>
      <w:marLeft w:val="0"/>
      <w:marRight w:val="0"/>
      <w:marTop w:val="0"/>
      <w:marBottom w:val="0"/>
      <w:divBdr>
        <w:top w:val="none" w:sz="0" w:space="0" w:color="auto"/>
        <w:left w:val="none" w:sz="0" w:space="0" w:color="auto"/>
        <w:bottom w:val="none" w:sz="0" w:space="0" w:color="auto"/>
        <w:right w:val="none" w:sz="0" w:space="0" w:color="auto"/>
      </w:divBdr>
    </w:div>
    <w:div w:id="410155252">
      <w:bodyDiv w:val="1"/>
      <w:marLeft w:val="0"/>
      <w:marRight w:val="0"/>
      <w:marTop w:val="0"/>
      <w:marBottom w:val="0"/>
      <w:divBdr>
        <w:top w:val="none" w:sz="0" w:space="0" w:color="auto"/>
        <w:left w:val="none" w:sz="0" w:space="0" w:color="auto"/>
        <w:bottom w:val="none" w:sz="0" w:space="0" w:color="auto"/>
        <w:right w:val="none" w:sz="0" w:space="0" w:color="auto"/>
      </w:divBdr>
    </w:div>
    <w:div w:id="411395545">
      <w:bodyDiv w:val="1"/>
      <w:marLeft w:val="0"/>
      <w:marRight w:val="0"/>
      <w:marTop w:val="0"/>
      <w:marBottom w:val="0"/>
      <w:divBdr>
        <w:top w:val="none" w:sz="0" w:space="0" w:color="auto"/>
        <w:left w:val="none" w:sz="0" w:space="0" w:color="auto"/>
        <w:bottom w:val="none" w:sz="0" w:space="0" w:color="auto"/>
        <w:right w:val="none" w:sz="0" w:space="0" w:color="auto"/>
      </w:divBdr>
    </w:div>
    <w:div w:id="412700604">
      <w:bodyDiv w:val="1"/>
      <w:marLeft w:val="0"/>
      <w:marRight w:val="0"/>
      <w:marTop w:val="0"/>
      <w:marBottom w:val="0"/>
      <w:divBdr>
        <w:top w:val="none" w:sz="0" w:space="0" w:color="auto"/>
        <w:left w:val="none" w:sz="0" w:space="0" w:color="auto"/>
        <w:bottom w:val="none" w:sz="0" w:space="0" w:color="auto"/>
        <w:right w:val="none" w:sz="0" w:space="0" w:color="auto"/>
      </w:divBdr>
    </w:div>
    <w:div w:id="416487548">
      <w:bodyDiv w:val="1"/>
      <w:marLeft w:val="0"/>
      <w:marRight w:val="0"/>
      <w:marTop w:val="0"/>
      <w:marBottom w:val="0"/>
      <w:divBdr>
        <w:top w:val="none" w:sz="0" w:space="0" w:color="auto"/>
        <w:left w:val="none" w:sz="0" w:space="0" w:color="auto"/>
        <w:bottom w:val="none" w:sz="0" w:space="0" w:color="auto"/>
        <w:right w:val="none" w:sz="0" w:space="0" w:color="auto"/>
      </w:divBdr>
    </w:div>
    <w:div w:id="418252260">
      <w:bodyDiv w:val="1"/>
      <w:marLeft w:val="0"/>
      <w:marRight w:val="0"/>
      <w:marTop w:val="0"/>
      <w:marBottom w:val="0"/>
      <w:divBdr>
        <w:top w:val="none" w:sz="0" w:space="0" w:color="auto"/>
        <w:left w:val="none" w:sz="0" w:space="0" w:color="auto"/>
        <w:bottom w:val="none" w:sz="0" w:space="0" w:color="auto"/>
        <w:right w:val="none" w:sz="0" w:space="0" w:color="auto"/>
      </w:divBdr>
    </w:div>
    <w:div w:id="419256844">
      <w:bodyDiv w:val="1"/>
      <w:marLeft w:val="0"/>
      <w:marRight w:val="0"/>
      <w:marTop w:val="0"/>
      <w:marBottom w:val="0"/>
      <w:divBdr>
        <w:top w:val="none" w:sz="0" w:space="0" w:color="auto"/>
        <w:left w:val="none" w:sz="0" w:space="0" w:color="auto"/>
        <w:bottom w:val="none" w:sz="0" w:space="0" w:color="auto"/>
        <w:right w:val="none" w:sz="0" w:space="0" w:color="auto"/>
      </w:divBdr>
    </w:div>
    <w:div w:id="423114250">
      <w:bodyDiv w:val="1"/>
      <w:marLeft w:val="0"/>
      <w:marRight w:val="0"/>
      <w:marTop w:val="0"/>
      <w:marBottom w:val="0"/>
      <w:divBdr>
        <w:top w:val="none" w:sz="0" w:space="0" w:color="auto"/>
        <w:left w:val="none" w:sz="0" w:space="0" w:color="auto"/>
        <w:bottom w:val="none" w:sz="0" w:space="0" w:color="auto"/>
        <w:right w:val="none" w:sz="0" w:space="0" w:color="auto"/>
      </w:divBdr>
    </w:div>
    <w:div w:id="428703009">
      <w:bodyDiv w:val="1"/>
      <w:marLeft w:val="0"/>
      <w:marRight w:val="0"/>
      <w:marTop w:val="0"/>
      <w:marBottom w:val="0"/>
      <w:divBdr>
        <w:top w:val="none" w:sz="0" w:space="0" w:color="auto"/>
        <w:left w:val="none" w:sz="0" w:space="0" w:color="auto"/>
        <w:bottom w:val="none" w:sz="0" w:space="0" w:color="auto"/>
        <w:right w:val="none" w:sz="0" w:space="0" w:color="auto"/>
      </w:divBdr>
    </w:div>
    <w:div w:id="429812695">
      <w:bodyDiv w:val="1"/>
      <w:marLeft w:val="0"/>
      <w:marRight w:val="0"/>
      <w:marTop w:val="0"/>
      <w:marBottom w:val="0"/>
      <w:divBdr>
        <w:top w:val="none" w:sz="0" w:space="0" w:color="auto"/>
        <w:left w:val="none" w:sz="0" w:space="0" w:color="auto"/>
        <w:bottom w:val="none" w:sz="0" w:space="0" w:color="auto"/>
        <w:right w:val="none" w:sz="0" w:space="0" w:color="auto"/>
      </w:divBdr>
    </w:div>
    <w:div w:id="433014978">
      <w:bodyDiv w:val="1"/>
      <w:marLeft w:val="0"/>
      <w:marRight w:val="0"/>
      <w:marTop w:val="0"/>
      <w:marBottom w:val="0"/>
      <w:divBdr>
        <w:top w:val="none" w:sz="0" w:space="0" w:color="auto"/>
        <w:left w:val="none" w:sz="0" w:space="0" w:color="auto"/>
        <w:bottom w:val="none" w:sz="0" w:space="0" w:color="auto"/>
        <w:right w:val="none" w:sz="0" w:space="0" w:color="auto"/>
      </w:divBdr>
    </w:div>
    <w:div w:id="437258564">
      <w:bodyDiv w:val="1"/>
      <w:marLeft w:val="0"/>
      <w:marRight w:val="0"/>
      <w:marTop w:val="0"/>
      <w:marBottom w:val="0"/>
      <w:divBdr>
        <w:top w:val="none" w:sz="0" w:space="0" w:color="auto"/>
        <w:left w:val="none" w:sz="0" w:space="0" w:color="auto"/>
        <w:bottom w:val="none" w:sz="0" w:space="0" w:color="auto"/>
        <w:right w:val="none" w:sz="0" w:space="0" w:color="auto"/>
      </w:divBdr>
    </w:div>
    <w:div w:id="440993192">
      <w:bodyDiv w:val="1"/>
      <w:marLeft w:val="0"/>
      <w:marRight w:val="0"/>
      <w:marTop w:val="0"/>
      <w:marBottom w:val="0"/>
      <w:divBdr>
        <w:top w:val="none" w:sz="0" w:space="0" w:color="auto"/>
        <w:left w:val="none" w:sz="0" w:space="0" w:color="auto"/>
        <w:bottom w:val="none" w:sz="0" w:space="0" w:color="auto"/>
        <w:right w:val="none" w:sz="0" w:space="0" w:color="auto"/>
      </w:divBdr>
    </w:div>
    <w:div w:id="441266426">
      <w:bodyDiv w:val="1"/>
      <w:marLeft w:val="0"/>
      <w:marRight w:val="0"/>
      <w:marTop w:val="0"/>
      <w:marBottom w:val="0"/>
      <w:divBdr>
        <w:top w:val="none" w:sz="0" w:space="0" w:color="auto"/>
        <w:left w:val="none" w:sz="0" w:space="0" w:color="auto"/>
        <w:bottom w:val="none" w:sz="0" w:space="0" w:color="auto"/>
        <w:right w:val="none" w:sz="0" w:space="0" w:color="auto"/>
      </w:divBdr>
    </w:div>
    <w:div w:id="450243742">
      <w:bodyDiv w:val="1"/>
      <w:marLeft w:val="0"/>
      <w:marRight w:val="0"/>
      <w:marTop w:val="0"/>
      <w:marBottom w:val="0"/>
      <w:divBdr>
        <w:top w:val="none" w:sz="0" w:space="0" w:color="auto"/>
        <w:left w:val="none" w:sz="0" w:space="0" w:color="auto"/>
        <w:bottom w:val="none" w:sz="0" w:space="0" w:color="auto"/>
        <w:right w:val="none" w:sz="0" w:space="0" w:color="auto"/>
      </w:divBdr>
    </w:div>
    <w:div w:id="453064382">
      <w:bodyDiv w:val="1"/>
      <w:marLeft w:val="0"/>
      <w:marRight w:val="0"/>
      <w:marTop w:val="0"/>
      <w:marBottom w:val="0"/>
      <w:divBdr>
        <w:top w:val="none" w:sz="0" w:space="0" w:color="auto"/>
        <w:left w:val="none" w:sz="0" w:space="0" w:color="auto"/>
        <w:bottom w:val="none" w:sz="0" w:space="0" w:color="auto"/>
        <w:right w:val="none" w:sz="0" w:space="0" w:color="auto"/>
      </w:divBdr>
    </w:div>
    <w:div w:id="456803415">
      <w:bodyDiv w:val="1"/>
      <w:marLeft w:val="0"/>
      <w:marRight w:val="0"/>
      <w:marTop w:val="0"/>
      <w:marBottom w:val="0"/>
      <w:divBdr>
        <w:top w:val="none" w:sz="0" w:space="0" w:color="auto"/>
        <w:left w:val="none" w:sz="0" w:space="0" w:color="auto"/>
        <w:bottom w:val="none" w:sz="0" w:space="0" w:color="auto"/>
        <w:right w:val="none" w:sz="0" w:space="0" w:color="auto"/>
      </w:divBdr>
    </w:div>
    <w:div w:id="457264298">
      <w:bodyDiv w:val="1"/>
      <w:marLeft w:val="0"/>
      <w:marRight w:val="0"/>
      <w:marTop w:val="0"/>
      <w:marBottom w:val="0"/>
      <w:divBdr>
        <w:top w:val="none" w:sz="0" w:space="0" w:color="auto"/>
        <w:left w:val="none" w:sz="0" w:space="0" w:color="auto"/>
        <w:bottom w:val="none" w:sz="0" w:space="0" w:color="auto"/>
        <w:right w:val="none" w:sz="0" w:space="0" w:color="auto"/>
      </w:divBdr>
    </w:div>
    <w:div w:id="457795849">
      <w:bodyDiv w:val="1"/>
      <w:marLeft w:val="0"/>
      <w:marRight w:val="0"/>
      <w:marTop w:val="0"/>
      <w:marBottom w:val="0"/>
      <w:divBdr>
        <w:top w:val="none" w:sz="0" w:space="0" w:color="auto"/>
        <w:left w:val="none" w:sz="0" w:space="0" w:color="auto"/>
        <w:bottom w:val="none" w:sz="0" w:space="0" w:color="auto"/>
        <w:right w:val="none" w:sz="0" w:space="0" w:color="auto"/>
      </w:divBdr>
    </w:div>
    <w:div w:id="461847950">
      <w:bodyDiv w:val="1"/>
      <w:marLeft w:val="0"/>
      <w:marRight w:val="0"/>
      <w:marTop w:val="0"/>
      <w:marBottom w:val="0"/>
      <w:divBdr>
        <w:top w:val="none" w:sz="0" w:space="0" w:color="auto"/>
        <w:left w:val="none" w:sz="0" w:space="0" w:color="auto"/>
        <w:bottom w:val="none" w:sz="0" w:space="0" w:color="auto"/>
        <w:right w:val="none" w:sz="0" w:space="0" w:color="auto"/>
      </w:divBdr>
    </w:div>
    <w:div w:id="464273691">
      <w:bodyDiv w:val="1"/>
      <w:marLeft w:val="0"/>
      <w:marRight w:val="0"/>
      <w:marTop w:val="0"/>
      <w:marBottom w:val="0"/>
      <w:divBdr>
        <w:top w:val="none" w:sz="0" w:space="0" w:color="auto"/>
        <w:left w:val="none" w:sz="0" w:space="0" w:color="auto"/>
        <w:bottom w:val="none" w:sz="0" w:space="0" w:color="auto"/>
        <w:right w:val="none" w:sz="0" w:space="0" w:color="auto"/>
      </w:divBdr>
    </w:div>
    <w:div w:id="464349480">
      <w:bodyDiv w:val="1"/>
      <w:marLeft w:val="0"/>
      <w:marRight w:val="0"/>
      <w:marTop w:val="0"/>
      <w:marBottom w:val="0"/>
      <w:divBdr>
        <w:top w:val="none" w:sz="0" w:space="0" w:color="auto"/>
        <w:left w:val="none" w:sz="0" w:space="0" w:color="auto"/>
        <w:bottom w:val="none" w:sz="0" w:space="0" w:color="auto"/>
        <w:right w:val="none" w:sz="0" w:space="0" w:color="auto"/>
      </w:divBdr>
    </w:div>
    <w:div w:id="464856466">
      <w:bodyDiv w:val="1"/>
      <w:marLeft w:val="0"/>
      <w:marRight w:val="0"/>
      <w:marTop w:val="0"/>
      <w:marBottom w:val="0"/>
      <w:divBdr>
        <w:top w:val="none" w:sz="0" w:space="0" w:color="auto"/>
        <w:left w:val="none" w:sz="0" w:space="0" w:color="auto"/>
        <w:bottom w:val="none" w:sz="0" w:space="0" w:color="auto"/>
        <w:right w:val="none" w:sz="0" w:space="0" w:color="auto"/>
      </w:divBdr>
    </w:div>
    <w:div w:id="466319853">
      <w:bodyDiv w:val="1"/>
      <w:marLeft w:val="0"/>
      <w:marRight w:val="0"/>
      <w:marTop w:val="0"/>
      <w:marBottom w:val="0"/>
      <w:divBdr>
        <w:top w:val="none" w:sz="0" w:space="0" w:color="auto"/>
        <w:left w:val="none" w:sz="0" w:space="0" w:color="auto"/>
        <w:bottom w:val="none" w:sz="0" w:space="0" w:color="auto"/>
        <w:right w:val="none" w:sz="0" w:space="0" w:color="auto"/>
      </w:divBdr>
    </w:div>
    <w:div w:id="466823793">
      <w:bodyDiv w:val="1"/>
      <w:marLeft w:val="0"/>
      <w:marRight w:val="0"/>
      <w:marTop w:val="0"/>
      <w:marBottom w:val="0"/>
      <w:divBdr>
        <w:top w:val="none" w:sz="0" w:space="0" w:color="auto"/>
        <w:left w:val="none" w:sz="0" w:space="0" w:color="auto"/>
        <w:bottom w:val="none" w:sz="0" w:space="0" w:color="auto"/>
        <w:right w:val="none" w:sz="0" w:space="0" w:color="auto"/>
      </w:divBdr>
    </w:div>
    <w:div w:id="475299671">
      <w:bodyDiv w:val="1"/>
      <w:marLeft w:val="0"/>
      <w:marRight w:val="0"/>
      <w:marTop w:val="0"/>
      <w:marBottom w:val="0"/>
      <w:divBdr>
        <w:top w:val="none" w:sz="0" w:space="0" w:color="auto"/>
        <w:left w:val="none" w:sz="0" w:space="0" w:color="auto"/>
        <w:bottom w:val="none" w:sz="0" w:space="0" w:color="auto"/>
        <w:right w:val="none" w:sz="0" w:space="0" w:color="auto"/>
      </w:divBdr>
    </w:div>
    <w:div w:id="476607271">
      <w:bodyDiv w:val="1"/>
      <w:marLeft w:val="0"/>
      <w:marRight w:val="0"/>
      <w:marTop w:val="0"/>
      <w:marBottom w:val="0"/>
      <w:divBdr>
        <w:top w:val="none" w:sz="0" w:space="0" w:color="auto"/>
        <w:left w:val="none" w:sz="0" w:space="0" w:color="auto"/>
        <w:bottom w:val="none" w:sz="0" w:space="0" w:color="auto"/>
        <w:right w:val="none" w:sz="0" w:space="0" w:color="auto"/>
      </w:divBdr>
    </w:div>
    <w:div w:id="481042813">
      <w:bodyDiv w:val="1"/>
      <w:marLeft w:val="0"/>
      <w:marRight w:val="0"/>
      <w:marTop w:val="0"/>
      <w:marBottom w:val="0"/>
      <w:divBdr>
        <w:top w:val="none" w:sz="0" w:space="0" w:color="auto"/>
        <w:left w:val="none" w:sz="0" w:space="0" w:color="auto"/>
        <w:bottom w:val="none" w:sz="0" w:space="0" w:color="auto"/>
        <w:right w:val="none" w:sz="0" w:space="0" w:color="auto"/>
      </w:divBdr>
    </w:div>
    <w:div w:id="482047961">
      <w:bodyDiv w:val="1"/>
      <w:marLeft w:val="0"/>
      <w:marRight w:val="0"/>
      <w:marTop w:val="0"/>
      <w:marBottom w:val="0"/>
      <w:divBdr>
        <w:top w:val="none" w:sz="0" w:space="0" w:color="auto"/>
        <w:left w:val="none" w:sz="0" w:space="0" w:color="auto"/>
        <w:bottom w:val="none" w:sz="0" w:space="0" w:color="auto"/>
        <w:right w:val="none" w:sz="0" w:space="0" w:color="auto"/>
      </w:divBdr>
    </w:div>
    <w:div w:id="482813459">
      <w:bodyDiv w:val="1"/>
      <w:marLeft w:val="0"/>
      <w:marRight w:val="0"/>
      <w:marTop w:val="0"/>
      <w:marBottom w:val="0"/>
      <w:divBdr>
        <w:top w:val="none" w:sz="0" w:space="0" w:color="auto"/>
        <w:left w:val="none" w:sz="0" w:space="0" w:color="auto"/>
        <w:bottom w:val="none" w:sz="0" w:space="0" w:color="auto"/>
        <w:right w:val="none" w:sz="0" w:space="0" w:color="auto"/>
      </w:divBdr>
    </w:div>
    <w:div w:id="486744916">
      <w:bodyDiv w:val="1"/>
      <w:marLeft w:val="0"/>
      <w:marRight w:val="0"/>
      <w:marTop w:val="0"/>
      <w:marBottom w:val="0"/>
      <w:divBdr>
        <w:top w:val="none" w:sz="0" w:space="0" w:color="auto"/>
        <w:left w:val="none" w:sz="0" w:space="0" w:color="auto"/>
        <w:bottom w:val="none" w:sz="0" w:space="0" w:color="auto"/>
        <w:right w:val="none" w:sz="0" w:space="0" w:color="auto"/>
      </w:divBdr>
    </w:div>
    <w:div w:id="490492058">
      <w:bodyDiv w:val="1"/>
      <w:marLeft w:val="0"/>
      <w:marRight w:val="0"/>
      <w:marTop w:val="0"/>
      <w:marBottom w:val="0"/>
      <w:divBdr>
        <w:top w:val="none" w:sz="0" w:space="0" w:color="auto"/>
        <w:left w:val="none" w:sz="0" w:space="0" w:color="auto"/>
        <w:bottom w:val="none" w:sz="0" w:space="0" w:color="auto"/>
        <w:right w:val="none" w:sz="0" w:space="0" w:color="auto"/>
      </w:divBdr>
    </w:div>
    <w:div w:id="493302977">
      <w:bodyDiv w:val="1"/>
      <w:marLeft w:val="0"/>
      <w:marRight w:val="0"/>
      <w:marTop w:val="0"/>
      <w:marBottom w:val="0"/>
      <w:divBdr>
        <w:top w:val="none" w:sz="0" w:space="0" w:color="auto"/>
        <w:left w:val="none" w:sz="0" w:space="0" w:color="auto"/>
        <w:bottom w:val="none" w:sz="0" w:space="0" w:color="auto"/>
        <w:right w:val="none" w:sz="0" w:space="0" w:color="auto"/>
      </w:divBdr>
    </w:div>
    <w:div w:id="493570892">
      <w:bodyDiv w:val="1"/>
      <w:marLeft w:val="0"/>
      <w:marRight w:val="0"/>
      <w:marTop w:val="0"/>
      <w:marBottom w:val="0"/>
      <w:divBdr>
        <w:top w:val="none" w:sz="0" w:space="0" w:color="auto"/>
        <w:left w:val="none" w:sz="0" w:space="0" w:color="auto"/>
        <w:bottom w:val="none" w:sz="0" w:space="0" w:color="auto"/>
        <w:right w:val="none" w:sz="0" w:space="0" w:color="auto"/>
      </w:divBdr>
    </w:div>
    <w:div w:id="494420819">
      <w:bodyDiv w:val="1"/>
      <w:marLeft w:val="0"/>
      <w:marRight w:val="0"/>
      <w:marTop w:val="0"/>
      <w:marBottom w:val="0"/>
      <w:divBdr>
        <w:top w:val="none" w:sz="0" w:space="0" w:color="auto"/>
        <w:left w:val="none" w:sz="0" w:space="0" w:color="auto"/>
        <w:bottom w:val="none" w:sz="0" w:space="0" w:color="auto"/>
        <w:right w:val="none" w:sz="0" w:space="0" w:color="auto"/>
      </w:divBdr>
    </w:div>
    <w:div w:id="497306753">
      <w:bodyDiv w:val="1"/>
      <w:marLeft w:val="0"/>
      <w:marRight w:val="0"/>
      <w:marTop w:val="0"/>
      <w:marBottom w:val="0"/>
      <w:divBdr>
        <w:top w:val="none" w:sz="0" w:space="0" w:color="auto"/>
        <w:left w:val="none" w:sz="0" w:space="0" w:color="auto"/>
        <w:bottom w:val="none" w:sz="0" w:space="0" w:color="auto"/>
        <w:right w:val="none" w:sz="0" w:space="0" w:color="auto"/>
      </w:divBdr>
    </w:div>
    <w:div w:id="498933392">
      <w:bodyDiv w:val="1"/>
      <w:marLeft w:val="0"/>
      <w:marRight w:val="0"/>
      <w:marTop w:val="0"/>
      <w:marBottom w:val="0"/>
      <w:divBdr>
        <w:top w:val="none" w:sz="0" w:space="0" w:color="auto"/>
        <w:left w:val="none" w:sz="0" w:space="0" w:color="auto"/>
        <w:bottom w:val="none" w:sz="0" w:space="0" w:color="auto"/>
        <w:right w:val="none" w:sz="0" w:space="0" w:color="auto"/>
      </w:divBdr>
    </w:div>
    <w:div w:id="504051696">
      <w:bodyDiv w:val="1"/>
      <w:marLeft w:val="0"/>
      <w:marRight w:val="0"/>
      <w:marTop w:val="0"/>
      <w:marBottom w:val="0"/>
      <w:divBdr>
        <w:top w:val="none" w:sz="0" w:space="0" w:color="auto"/>
        <w:left w:val="none" w:sz="0" w:space="0" w:color="auto"/>
        <w:bottom w:val="none" w:sz="0" w:space="0" w:color="auto"/>
        <w:right w:val="none" w:sz="0" w:space="0" w:color="auto"/>
      </w:divBdr>
    </w:div>
    <w:div w:id="509224301">
      <w:bodyDiv w:val="1"/>
      <w:marLeft w:val="0"/>
      <w:marRight w:val="0"/>
      <w:marTop w:val="0"/>
      <w:marBottom w:val="0"/>
      <w:divBdr>
        <w:top w:val="none" w:sz="0" w:space="0" w:color="auto"/>
        <w:left w:val="none" w:sz="0" w:space="0" w:color="auto"/>
        <w:bottom w:val="none" w:sz="0" w:space="0" w:color="auto"/>
        <w:right w:val="none" w:sz="0" w:space="0" w:color="auto"/>
      </w:divBdr>
    </w:div>
    <w:div w:id="509376178">
      <w:bodyDiv w:val="1"/>
      <w:marLeft w:val="0"/>
      <w:marRight w:val="0"/>
      <w:marTop w:val="0"/>
      <w:marBottom w:val="0"/>
      <w:divBdr>
        <w:top w:val="none" w:sz="0" w:space="0" w:color="auto"/>
        <w:left w:val="none" w:sz="0" w:space="0" w:color="auto"/>
        <w:bottom w:val="none" w:sz="0" w:space="0" w:color="auto"/>
        <w:right w:val="none" w:sz="0" w:space="0" w:color="auto"/>
      </w:divBdr>
    </w:div>
    <w:div w:id="518081152">
      <w:bodyDiv w:val="1"/>
      <w:marLeft w:val="0"/>
      <w:marRight w:val="0"/>
      <w:marTop w:val="0"/>
      <w:marBottom w:val="0"/>
      <w:divBdr>
        <w:top w:val="none" w:sz="0" w:space="0" w:color="auto"/>
        <w:left w:val="none" w:sz="0" w:space="0" w:color="auto"/>
        <w:bottom w:val="none" w:sz="0" w:space="0" w:color="auto"/>
        <w:right w:val="none" w:sz="0" w:space="0" w:color="auto"/>
      </w:divBdr>
    </w:div>
    <w:div w:id="520894368">
      <w:bodyDiv w:val="1"/>
      <w:marLeft w:val="0"/>
      <w:marRight w:val="0"/>
      <w:marTop w:val="0"/>
      <w:marBottom w:val="0"/>
      <w:divBdr>
        <w:top w:val="none" w:sz="0" w:space="0" w:color="auto"/>
        <w:left w:val="none" w:sz="0" w:space="0" w:color="auto"/>
        <w:bottom w:val="none" w:sz="0" w:space="0" w:color="auto"/>
        <w:right w:val="none" w:sz="0" w:space="0" w:color="auto"/>
      </w:divBdr>
    </w:div>
    <w:div w:id="521895606">
      <w:bodyDiv w:val="1"/>
      <w:marLeft w:val="0"/>
      <w:marRight w:val="0"/>
      <w:marTop w:val="0"/>
      <w:marBottom w:val="0"/>
      <w:divBdr>
        <w:top w:val="none" w:sz="0" w:space="0" w:color="auto"/>
        <w:left w:val="none" w:sz="0" w:space="0" w:color="auto"/>
        <w:bottom w:val="none" w:sz="0" w:space="0" w:color="auto"/>
        <w:right w:val="none" w:sz="0" w:space="0" w:color="auto"/>
      </w:divBdr>
    </w:div>
    <w:div w:id="522061451">
      <w:bodyDiv w:val="1"/>
      <w:marLeft w:val="0"/>
      <w:marRight w:val="0"/>
      <w:marTop w:val="0"/>
      <w:marBottom w:val="0"/>
      <w:divBdr>
        <w:top w:val="none" w:sz="0" w:space="0" w:color="auto"/>
        <w:left w:val="none" w:sz="0" w:space="0" w:color="auto"/>
        <w:bottom w:val="none" w:sz="0" w:space="0" w:color="auto"/>
        <w:right w:val="none" w:sz="0" w:space="0" w:color="auto"/>
      </w:divBdr>
    </w:div>
    <w:div w:id="524640385">
      <w:bodyDiv w:val="1"/>
      <w:marLeft w:val="0"/>
      <w:marRight w:val="0"/>
      <w:marTop w:val="0"/>
      <w:marBottom w:val="0"/>
      <w:divBdr>
        <w:top w:val="none" w:sz="0" w:space="0" w:color="auto"/>
        <w:left w:val="none" w:sz="0" w:space="0" w:color="auto"/>
        <w:bottom w:val="none" w:sz="0" w:space="0" w:color="auto"/>
        <w:right w:val="none" w:sz="0" w:space="0" w:color="auto"/>
      </w:divBdr>
    </w:div>
    <w:div w:id="524976098">
      <w:bodyDiv w:val="1"/>
      <w:marLeft w:val="0"/>
      <w:marRight w:val="0"/>
      <w:marTop w:val="0"/>
      <w:marBottom w:val="0"/>
      <w:divBdr>
        <w:top w:val="none" w:sz="0" w:space="0" w:color="auto"/>
        <w:left w:val="none" w:sz="0" w:space="0" w:color="auto"/>
        <w:bottom w:val="none" w:sz="0" w:space="0" w:color="auto"/>
        <w:right w:val="none" w:sz="0" w:space="0" w:color="auto"/>
      </w:divBdr>
    </w:div>
    <w:div w:id="529029862">
      <w:bodyDiv w:val="1"/>
      <w:marLeft w:val="0"/>
      <w:marRight w:val="0"/>
      <w:marTop w:val="0"/>
      <w:marBottom w:val="0"/>
      <w:divBdr>
        <w:top w:val="none" w:sz="0" w:space="0" w:color="auto"/>
        <w:left w:val="none" w:sz="0" w:space="0" w:color="auto"/>
        <w:bottom w:val="none" w:sz="0" w:space="0" w:color="auto"/>
        <w:right w:val="none" w:sz="0" w:space="0" w:color="auto"/>
      </w:divBdr>
    </w:div>
    <w:div w:id="529732483">
      <w:bodyDiv w:val="1"/>
      <w:marLeft w:val="0"/>
      <w:marRight w:val="0"/>
      <w:marTop w:val="0"/>
      <w:marBottom w:val="0"/>
      <w:divBdr>
        <w:top w:val="none" w:sz="0" w:space="0" w:color="auto"/>
        <w:left w:val="none" w:sz="0" w:space="0" w:color="auto"/>
        <w:bottom w:val="none" w:sz="0" w:space="0" w:color="auto"/>
        <w:right w:val="none" w:sz="0" w:space="0" w:color="auto"/>
      </w:divBdr>
    </w:div>
    <w:div w:id="531382416">
      <w:bodyDiv w:val="1"/>
      <w:marLeft w:val="0"/>
      <w:marRight w:val="0"/>
      <w:marTop w:val="0"/>
      <w:marBottom w:val="0"/>
      <w:divBdr>
        <w:top w:val="none" w:sz="0" w:space="0" w:color="auto"/>
        <w:left w:val="none" w:sz="0" w:space="0" w:color="auto"/>
        <w:bottom w:val="none" w:sz="0" w:space="0" w:color="auto"/>
        <w:right w:val="none" w:sz="0" w:space="0" w:color="auto"/>
      </w:divBdr>
    </w:div>
    <w:div w:id="541215500">
      <w:bodyDiv w:val="1"/>
      <w:marLeft w:val="0"/>
      <w:marRight w:val="0"/>
      <w:marTop w:val="0"/>
      <w:marBottom w:val="0"/>
      <w:divBdr>
        <w:top w:val="none" w:sz="0" w:space="0" w:color="auto"/>
        <w:left w:val="none" w:sz="0" w:space="0" w:color="auto"/>
        <w:bottom w:val="none" w:sz="0" w:space="0" w:color="auto"/>
        <w:right w:val="none" w:sz="0" w:space="0" w:color="auto"/>
      </w:divBdr>
    </w:div>
    <w:div w:id="541674333">
      <w:bodyDiv w:val="1"/>
      <w:marLeft w:val="0"/>
      <w:marRight w:val="0"/>
      <w:marTop w:val="0"/>
      <w:marBottom w:val="0"/>
      <w:divBdr>
        <w:top w:val="none" w:sz="0" w:space="0" w:color="auto"/>
        <w:left w:val="none" w:sz="0" w:space="0" w:color="auto"/>
        <w:bottom w:val="none" w:sz="0" w:space="0" w:color="auto"/>
        <w:right w:val="none" w:sz="0" w:space="0" w:color="auto"/>
      </w:divBdr>
    </w:div>
    <w:div w:id="542717037">
      <w:bodyDiv w:val="1"/>
      <w:marLeft w:val="0"/>
      <w:marRight w:val="0"/>
      <w:marTop w:val="0"/>
      <w:marBottom w:val="0"/>
      <w:divBdr>
        <w:top w:val="none" w:sz="0" w:space="0" w:color="auto"/>
        <w:left w:val="none" w:sz="0" w:space="0" w:color="auto"/>
        <w:bottom w:val="none" w:sz="0" w:space="0" w:color="auto"/>
        <w:right w:val="none" w:sz="0" w:space="0" w:color="auto"/>
      </w:divBdr>
    </w:div>
    <w:div w:id="543248765">
      <w:bodyDiv w:val="1"/>
      <w:marLeft w:val="0"/>
      <w:marRight w:val="0"/>
      <w:marTop w:val="0"/>
      <w:marBottom w:val="0"/>
      <w:divBdr>
        <w:top w:val="none" w:sz="0" w:space="0" w:color="auto"/>
        <w:left w:val="none" w:sz="0" w:space="0" w:color="auto"/>
        <w:bottom w:val="none" w:sz="0" w:space="0" w:color="auto"/>
        <w:right w:val="none" w:sz="0" w:space="0" w:color="auto"/>
      </w:divBdr>
    </w:div>
    <w:div w:id="544101292">
      <w:bodyDiv w:val="1"/>
      <w:marLeft w:val="0"/>
      <w:marRight w:val="0"/>
      <w:marTop w:val="0"/>
      <w:marBottom w:val="0"/>
      <w:divBdr>
        <w:top w:val="none" w:sz="0" w:space="0" w:color="auto"/>
        <w:left w:val="none" w:sz="0" w:space="0" w:color="auto"/>
        <w:bottom w:val="none" w:sz="0" w:space="0" w:color="auto"/>
        <w:right w:val="none" w:sz="0" w:space="0" w:color="auto"/>
      </w:divBdr>
    </w:div>
    <w:div w:id="544678234">
      <w:bodyDiv w:val="1"/>
      <w:marLeft w:val="0"/>
      <w:marRight w:val="0"/>
      <w:marTop w:val="0"/>
      <w:marBottom w:val="0"/>
      <w:divBdr>
        <w:top w:val="none" w:sz="0" w:space="0" w:color="auto"/>
        <w:left w:val="none" w:sz="0" w:space="0" w:color="auto"/>
        <w:bottom w:val="none" w:sz="0" w:space="0" w:color="auto"/>
        <w:right w:val="none" w:sz="0" w:space="0" w:color="auto"/>
      </w:divBdr>
    </w:div>
    <w:div w:id="547573090">
      <w:bodyDiv w:val="1"/>
      <w:marLeft w:val="0"/>
      <w:marRight w:val="0"/>
      <w:marTop w:val="0"/>
      <w:marBottom w:val="0"/>
      <w:divBdr>
        <w:top w:val="none" w:sz="0" w:space="0" w:color="auto"/>
        <w:left w:val="none" w:sz="0" w:space="0" w:color="auto"/>
        <w:bottom w:val="none" w:sz="0" w:space="0" w:color="auto"/>
        <w:right w:val="none" w:sz="0" w:space="0" w:color="auto"/>
      </w:divBdr>
    </w:div>
    <w:div w:id="548222398">
      <w:bodyDiv w:val="1"/>
      <w:marLeft w:val="0"/>
      <w:marRight w:val="0"/>
      <w:marTop w:val="0"/>
      <w:marBottom w:val="0"/>
      <w:divBdr>
        <w:top w:val="none" w:sz="0" w:space="0" w:color="auto"/>
        <w:left w:val="none" w:sz="0" w:space="0" w:color="auto"/>
        <w:bottom w:val="none" w:sz="0" w:space="0" w:color="auto"/>
        <w:right w:val="none" w:sz="0" w:space="0" w:color="auto"/>
      </w:divBdr>
    </w:div>
    <w:div w:id="550265430">
      <w:bodyDiv w:val="1"/>
      <w:marLeft w:val="0"/>
      <w:marRight w:val="0"/>
      <w:marTop w:val="0"/>
      <w:marBottom w:val="0"/>
      <w:divBdr>
        <w:top w:val="none" w:sz="0" w:space="0" w:color="auto"/>
        <w:left w:val="none" w:sz="0" w:space="0" w:color="auto"/>
        <w:bottom w:val="none" w:sz="0" w:space="0" w:color="auto"/>
        <w:right w:val="none" w:sz="0" w:space="0" w:color="auto"/>
      </w:divBdr>
    </w:div>
    <w:div w:id="552231690">
      <w:bodyDiv w:val="1"/>
      <w:marLeft w:val="0"/>
      <w:marRight w:val="0"/>
      <w:marTop w:val="0"/>
      <w:marBottom w:val="0"/>
      <w:divBdr>
        <w:top w:val="none" w:sz="0" w:space="0" w:color="auto"/>
        <w:left w:val="none" w:sz="0" w:space="0" w:color="auto"/>
        <w:bottom w:val="none" w:sz="0" w:space="0" w:color="auto"/>
        <w:right w:val="none" w:sz="0" w:space="0" w:color="auto"/>
      </w:divBdr>
    </w:div>
    <w:div w:id="553397425">
      <w:bodyDiv w:val="1"/>
      <w:marLeft w:val="0"/>
      <w:marRight w:val="0"/>
      <w:marTop w:val="0"/>
      <w:marBottom w:val="0"/>
      <w:divBdr>
        <w:top w:val="none" w:sz="0" w:space="0" w:color="auto"/>
        <w:left w:val="none" w:sz="0" w:space="0" w:color="auto"/>
        <w:bottom w:val="none" w:sz="0" w:space="0" w:color="auto"/>
        <w:right w:val="none" w:sz="0" w:space="0" w:color="auto"/>
      </w:divBdr>
    </w:div>
    <w:div w:id="554896108">
      <w:bodyDiv w:val="1"/>
      <w:marLeft w:val="0"/>
      <w:marRight w:val="0"/>
      <w:marTop w:val="0"/>
      <w:marBottom w:val="0"/>
      <w:divBdr>
        <w:top w:val="none" w:sz="0" w:space="0" w:color="auto"/>
        <w:left w:val="none" w:sz="0" w:space="0" w:color="auto"/>
        <w:bottom w:val="none" w:sz="0" w:space="0" w:color="auto"/>
        <w:right w:val="none" w:sz="0" w:space="0" w:color="auto"/>
      </w:divBdr>
    </w:div>
    <w:div w:id="555550457">
      <w:bodyDiv w:val="1"/>
      <w:marLeft w:val="0"/>
      <w:marRight w:val="0"/>
      <w:marTop w:val="0"/>
      <w:marBottom w:val="0"/>
      <w:divBdr>
        <w:top w:val="none" w:sz="0" w:space="0" w:color="auto"/>
        <w:left w:val="none" w:sz="0" w:space="0" w:color="auto"/>
        <w:bottom w:val="none" w:sz="0" w:space="0" w:color="auto"/>
        <w:right w:val="none" w:sz="0" w:space="0" w:color="auto"/>
      </w:divBdr>
    </w:div>
    <w:div w:id="566107149">
      <w:bodyDiv w:val="1"/>
      <w:marLeft w:val="0"/>
      <w:marRight w:val="0"/>
      <w:marTop w:val="0"/>
      <w:marBottom w:val="0"/>
      <w:divBdr>
        <w:top w:val="none" w:sz="0" w:space="0" w:color="auto"/>
        <w:left w:val="none" w:sz="0" w:space="0" w:color="auto"/>
        <w:bottom w:val="none" w:sz="0" w:space="0" w:color="auto"/>
        <w:right w:val="none" w:sz="0" w:space="0" w:color="auto"/>
      </w:divBdr>
    </w:div>
    <w:div w:id="574827118">
      <w:bodyDiv w:val="1"/>
      <w:marLeft w:val="0"/>
      <w:marRight w:val="0"/>
      <w:marTop w:val="0"/>
      <w:marBottom w:val="0"/>
      <w:divBdr>
        <w:top w:val="none" w:sz="0" w:space="0" w:color="auto"/>
        <w:left w:val="none" w:sz="0" w:space="0" w:color="auto"/>
        <w:bottom w:val="none" w:sz="0" w:space="0" w:color="auto"/>
        <w:right w:val="none" w:sz="0" w:space="0" w:color="auto"/>
      </w:divBdr>
    </w:div>
    <w:div w:id="589774831">
      <w:bodyDiv w:val="1"/>
      <w:marLeft w:val="0"/>
      <w:marRight w:val="0"/>
      <w:marTop w:val="0"/>
      <w:marBottom w:val="0"/>
      <w:divBdr>
        <w:top w:val="none" w:sz="0" w:space="0" w:color="auto"/>
        <w:left w:val="none" w:sz="0" w:space="0" w:color="auto"/>
        <w:bottom w:val="none" w:sz="0" w:space="0" w:color="auto"/>
        <w:right w:val="none" w:sz="0" w:space="0" w:color="auto"/>
      </w:divBdr>
    </w:div>
    <w:div w:id="593248060">
      <w:bodyDiv w:val="1"/>
      <w:marLeft w:val="0"/>
      <w:marRight w:val="0"/>
      <w:marTop w:val="0"/>
      <w:marBottom w:val="0"/>
      <w:divBdr>
        <w:top w:val="none" w:sz="0" w:space="0" w:color="auto"/>
        <w:left w:val="none" w:sz="0" w:space="0" w:color="auto"/>
        <w:bottom w:val="none" w:sz="0" w:space="0" w:color="auto"/>
        <w:right w:val="none" w:sz="0" w:space="0" w:color="auto"/>
      </w:divBdr>
    </w:div>
    <w:div w:id="594635485">
      <w:bodyDiv w:val="1"/>
      <w:marLeft w:val="0"/>
      <w:marRight w:val="0"/>
      <w:marTop w:val="0"/>
      <w:marBottom w:val="0"/>
      <w:divBdr>
        <w:top w:val="none" w:sz="0" w:space="0" w:color="auto"/>
        <w:left w:val="none" w:sz="0" w:space="0" w:color="auto"/>
        <w:bottom w:val="none" w:sz="0" w:space="0" w:color="auto"/>
        <w:right w:val="none" w:sz="0" w:space="0" w:color="auto"/>
      </w:divBdr>
    </w:div>
    <w:div w:id="602341415">
      <w:bodyDiv w:val="1"/>
      <w:marLeft w:val="0"/>
      <w:marRight w:val="0"/>
      <w:marTop w:val="0"/>
      <w:marBottom w:val="0"/>
      <w:divBdr>
        <w:top w:val="none" w:sz="0" w:space="0" w:color="auto"/>
        <w:left w:val="none" w:sz="0" w:space="0" w:color="auto"/>
        <w:bottom w:val="none" w:sz="0" w:space="0" w:color="auto"/>
        <w:right w:val="none" w:sz="0" w:space="0" w:color="auto"/>
      </w:divBdr>
    </w:div>
    <w:div w:id="615721463">
      <w:bodyDiv w:val="1"/>
      <w:marLeft w:val="0"/>
      <w:marRight w:val="0"/>
      <w:marTop w:val="0"/>
      <w:marBottom w:val="0"/>
      <w:divBdr>
        <w:top w:val="none" w:sz="0" w:space="0" w:color="auto"/>
        <w:left w:val="none" w:sz="0" w:space="0" w:color="auto"/>
        <w:bottom w:val="none" w:sz="0" w:space="0" w:color="auto"/>
        <w:right w:val="none" w:sz="0" w:space="0" w:color="auto"/>
      </w:divBdr>
    </w:div>
    <w:div w:id="617445397">
      <w:bodyDiv w:val="1"/>
      <w:marLeft w:val="0"/>
      <w:marRight w:val="0"/>
      <w:marTop w:val="0"/>
      <w:marBottom w:val="0"/>
      <w:divBdr>
        <w:top w:val="none" w:sz="0" w:space="0" w:color="auto"/>
        <w:left w:val="none" w:sz="0" w:space="0" w:color="auto"/>
        <w:bottom w:val="none" w:sz="0" w:space="0" w:color="auto"/>
        <w:right w:val="none" w:sz="0" w:space="0" w:color="auto"/>
      </w:divBdr>
    </w:div>
    <w:div w:id="619148701">
      <w:bodyDiv w:val="1"/>
      <w:marLeft w:val="0"/>
      <w:marRight w:val="0"/>
      <w:marTop w:val="0"/>
      <w:marBottom w:val="0"/>
      <w:divBdr>
        <w:top w:val="none" w:sz="0" w:space="0" w:color="auto"/>
        <w:left w:val="none" w:sz="0" w:space="0" w:color="auto"/>
        <w:bottom w:val="none" w:sz="0" w:space="0" w:color="auto"/>
        <w:right w:val="none" w:sz="0" w:space="0" w:color="auto"/>
      </w:divBdr>
    </w:div>
    <w:div w:id="620305165">
      <w:bodyDiv w:val="1"/>
      <w:marLeft w:val="0"/>
      <w:marRight w:val="0"/>
      <w:marTop w:val="0"/>
      <w:marBottom w:val="0"/>
      <w:divBdr>
        <w:top w:val="none" w:sz="0" w:space="0" w:color="auto"/>
        <w:left w:val="none" w:sz="0" w:space="0" w:color="auto"/>
        <w:bottom w:val="none" w:sz="0" w:space="0" w:color="auto"/>
        <w:right w:val="none" w:sz="0" w:space="0" w:color="auto"/>
      </w:divBdr>
    </w:div>
    <w:div w:id="625086652">
      <w:bodyDiv w:val="1"/>
      <w:marLeft w:val="0"/>
      <w:marRight w:val="0"/>
      <w:marTop w:val="0"/>
      <w:marBottom w:val="0"/>
      <w:divBdr>
        <w:top w:val="none" w:sz="0" w:space="0" w:color="auto"/>
        <w:left w:val="none" w:sz="0" w:space="0" w:color="auto"/>
        <w:bottom w:val="none" w:sz="0" w:space="0" w:color="auto"/>
        <w:right w:val="none" w:sz="0" w:space="0" w:color="auto"/>
      </w:divBdr>
    </w:div>
    <w:div w:id="628824511">
      <w:bodyDiv w:val="1"/>
      <w:marLeft w:val="0"/>
      <w:marRight w:val="0"/>
      <w:marTop w:val="0"/>
      <w:marBottom w:val="0"/>
      <w:divBdr>
        <w:top w:val="none" w:sz="0" w:space="0" w:color="auto"/>
        <w:left w:val="none" w:sz="0" w:space="0" w:color="auto"/>
        <w:bottom w:val="none" w:sz="0" w:space="0" w:color="auto"/>
        <w:right w:val="none" w:sz="0" w:space="0" w:color="auto"/>
      </w:divBdr>
    </w:div>
    <w:div w:id="629164923">
      <w:bodyDiv w:val="1"/>
      <w:marLeft w:val="0"/>
      <w:marRight w:val="0"/>
      <w:marTop w:val="0"/>
      <w:marBottom w:val="0"/>
      <w:divBdr>
        <w:top w:val="none" w:sz="0" w:space="0" w:color="auto"/>
        <w:left w:val="none" w:sz="0" w:space="0" w:color="auto"/>
        <w:bottom w:val="none" w:sz="0" w:space="0" w:color="auto"/>
        <w:right w:val="none" w:sz="0" w:space="0" w:color="auto"/>
      </w:divBdr>
    </w:div>
    <w:div w:id="630020220">
      <w:bodyDiv w:val="1"/>
      <w:marLeft w:val="0"/>
      <w:marRight w:val="0"/>
      <w:marTop w:val="0"/>
      <w:marBottom w:val="0"/>
      <w:divBdr>
        <w:top w:val="none" w:sz="0" w:space="0" w:color="auto"/>
        <w:left w:val="none" w:sz="0" w:space="0" w:color="auto"/>
        <w:bottom w:val="none" w:sz="0" w:space="0" w:color="auto"/>
        <w:right w:val="none" w:sz="0" w:space="0" w:color="auto"/>
      </w:divBdr>
    </w:div>
    <w:div w:id="630288103">
      <w:bodyDiv w:val="1"/>
      <w:marLeft w:val="0"/>
      <w:marRight w:val="0"/>
      <w:marTop w:val="0"/>
      <w:marBottom w:val="0"/>
      <w:divBdr>
        <w:top w:val="none" w:sz="0" w:space="0" w:color="auto"/>
        <w:left w:val="none" w:sz="0" w:space="0" w:color="auto"/>
        <w:bottom w:val="none" w:sz="0" w:space="0" w:color="auto"/>
        <w:right w:val="none" w:sz="0" w:space="0" w:color="auto"/>
      </w:divBdr>
    </w:div>
    <w:div w:id="630673413">
      <w:bodyDiv w:val="1"/>
      <w:marLeft w:val="0"/>
      <w:marRight w:val="0"/>
      <w:marTop w:val="0"/>
      <w:marBottom w:val="0"/>
      <w:divBdr>
        <w:top w:val="none" w:sz="0" w:space="0" w:color="auto"/>
        <w:left w:val="none" w:sz="0" w:space="0" w:color="auto"/>
        <w:bottom w:val="none" w:sz="0" w:space="0" w:color="auto"/>
        <w:right w:val="none" w:sz="0" w:space="0" w:color="auto"/>
      </w:divBdr>
    </w:div>
    <w:div w:id="634063316">
      <w:bodyDiv w:val="1"/>
      <w:marLeft w:val="0"/>
      <w:marRight w:val="0"/>
      <w:marTop w:val="0"/>
      <w:marBottom w:val="0"/>
      <w:divBdr>
        <w:top w:val="none" w:sz="0" w:space="0" w:color="auto"/>
        <w:left w:val="none" w:sz="0" w:space="0" w:color="auto"/>
        <w:bottom w:val="none" w:sz="0" w:space="0" w:color="auto"/>
        <w:right w:val="none" w:sz="0" w:space="0" w:color="auto"/>
      </w:divBdr>
    </w:div>
    <w:div w:id="634066213">
      <w:bodyDiv w:val="1"/>
      <w:marLeft w:val="0"/>
      <w:marRight w:val="0"/>
      <w:marTop w:val="0"/>
      <w:marBottom w:val="0"/>
      <w:divBdr>
        <w:top w:val="none" w:sz="0" w:space="0" w:color="auto"/>
        <w:left w:val="none" w:sz="0" w:space="0" w:color="auto"/>
        <w:bottom w:val="none" w:sz="0" w:space="0" w:color="auto"/>
        <w:right w:val="none" w:sz="0" w:space="0" w:color="auto"/>
      </w:divBdr>
    </w:div>
    <w:div w:id="635378612">
      <w:bodyDiv w:val="1"/>
      <w:marLeft w:val="0"/>
      <w:marRight w:val="0"/>
      <w:marTop w:val="0"/>
      <w:marBottom w:val="0"/>
      <w:divBdr>
        <w:top w:val="none" w:sz="0" w:space="0" w:color="auto"/>
        <w:left w:val="none" w:sz="0" w:space="0" w:color="auto"/>
        <w:bottom w:val="none" w:sz="0" w:space="0" w:color="auto"/>
        <w:right w:val="none" w:sz="0" w:space="0" w:color="auto"/>
      </w:divBdr>
    </w:div>
    <w:div w:id="641886550">
      <w:bodyDiv w:val="1"/>
      <w:marLeft w:val="0"/>
      <w:marRight w:val="0"/>
      <w:marTop w:val="0"/>
      <w:marBottom w:val="0"/>
      <w:divBdr>
        <w:top w:val="none" w:sz="0" w:space="0" w:color="auto"/>
        <w:left w:val="none" w:sz="0" w:space="0" w:color="auto"/>
        <w:bottom w:val="none" w:sz="0" w:space="0" w:color="auto"/>
        <w:right w:val="none" w:sz="0" w:space="0" w:color="auto"/>
      </w:divBdr>
    </w:div>
    <w:div w:id="642468705">
      <w:bodyDiv w:val="1"/>
      <w:marLeft w:val="0"/>
      <w:marRight w:val="0"/>
      <w:marTop w:val="0"/>
      <w:marBottom w:val="0"/>
      <w:divBdr>
        <w:top w:val="none" w:sz="0" w:space="0" w:color="auto"/>
        <w:left w:val="none" w:sz="0" w:space="0" w:color="auto"/>
        <w:bottom w:val="none" w:sz="0" w:space="0" w:color="auto"/>
        <w:right w:val="none" w:sz="0" w:space="0" w:color="auto"/>
      </w:divBdr>
    </w:div>
    <w:div w:id="657270910">
      <w:bodyDiv w:val="1"/>
      <w:marLeft w:val="0"/>
      <w:marRight w:val="0"/>
      <w:marTop w:val="0"/>
      <w:marBottom w:val="0"/>
      <w:divBdr>
        <w:top w:val="none" w:sz="0" w:space="0" w:color="auto"/>
        <w:left w:val="none" w:sz="0" w:space="0" w:color="auto"/>
        <w:bottom w:val="none" w:sz="0" w:space="0" w:color="auto"/>
        <w:right w:val="none" w:sz="0" w:space="0" w:color="auto"/>
      </w:divBdr>
    </w:div>
    <w:div w:id="660698853">
      <w:bodyDiv w:val="1"/>
      <w:marLeft w:val="0"/>
      <w:marRight w:val="0"/>
      <w:marTop w:val="0"/>
      <w:marBottom w:val="0"/>
      <w:divBdr>
        <w:top w:val="none" w:sz="0" w:space="0" w:color="auto"/>
        <w:left w:val="none" w:sz="0" w:space="0" w:color="auto"/>
        <w:bottom w:val="none" w:sz="0" w:space="0" w:color="auto"/>
        <w:right w:val="none" w:sz="0" w:space="0" w:color="auto"/>
      </w:divBdr>
    </w:div>
    <w:div w:id="661079396">
      <w:bodyDiv w:val="1"/>
      <w:marLeft w:val="0"/>
      <w:marRight w:val="0"/>
      <w:marTop w:val="0"/>
      <w:marBottom w:val="0"/>
      <w:divBdr>
        <w:top w:val="none" w:sz="0" w:space="0" w:color="auto"/>
        <w:left w:val="none" w:sz="0" w:space="0" w:color="auto"/>
        <w:bottom w:val="none" w:sz="0" w:space="0" w:color="auto"/>
        <w:right w:val="none" w:sz="0" w:space="0" w:color="auto"/>
      </w:divBdr>
    </w:div>
    <w:div w:id="666129270">
      <w:bodyDiv w:val="1"/>
      <w:marLeft w:val="0"/>
      <w:marRight w:val="0"/>
      <w:marTop w:val="0"/>
      <w:marBottom w:val="0"/>
      <w:divBdr>
        <w:top w:val="none" w:sz="0" w:space="0" w:color="auto"/>
        <w:left w:val="none" w:sz="0" w:space="0" w:color="auto"/>
        <w:bottom w:val="none" w:sz="0" w:space="0" w:color="auto"/>
        <w:right w:val="none" w:sz="0" w:space="0" w:color="auto"/>
      </w:divBdr>
    </w:div>
    <w:div w:id="666716477">
      <w:bodyDiv w:val="1"/>
      <w:marLeft w:val="0"/>
      <w:marRight w:val="0"/>
      <w:marTop w:val="0"/>
      <w:marBottom w:val="0"/>
      <w:divBdr>
        <w:top w:val="none" w:sz="0" w:space="0" w:color="auto"/>
        <w:left w:val="none" w:sz="0" w:space="0" w:color="auto"/>
        <w:bottom w:val="none" w:sz="0" w:space="0" w:color="auto"/>
        <w:right w:val="none" w:sz="0" w:space="0" w:color="auto"/>
      </w:divBdr>
    </w:div>
    <w:div w:id="671879711">
      <w:bodyDiv w:val="1"/>
      <w:marLeft w:val="0"/>
      <w:marRight w:val="0"/>
      <w:marTop w:val="0"/>
      <w:marBottom w:val="0"/>
      <w:divBdr>
        <w:top w:val="none" w:sz="0" w:space="0" w:color="auto"/>
        <w:left w:val="none" w:sz="0" w:space="0" w:color="auto"/>
        <w:bottom w:val="none" w:sz="0" w:space="0" w:color="auto"/>
        <w:right w:val="none" w:sz="0" w:space="0" w:color="auto"/>
      </w:divBdr>
    </w:div>
    <w:div w:id="672758019">
      <w:bodyDiv w:val="1"/>
      <w:marLeft w:val="0"/>
      <w:marRight w:val="0"/>
      <w:marTop w:val="0"/>
      <w:marBottom w:val="0"/>
      <w:divBdr>
        <w:top w:val="none" w:sz="0" w:space="0" w:color="auto"/>
        <w:left w:val="none" w:sz="0" w:space="0" w:color="auto"/>
        <w:bottom w:val="none" w:sz="0" w:space="0" w:color="auto"/>
        <w:right w:val="none" w:sz="0" w:space="0" w:color="auto"/>
      </w:divBdr>
    </w:div>
    <w:div w:id="672799254">
      <w:bodyDiv w:val="1"/>
      <w:marLeft w:val="0"/>
      <w:marRight w:val="0"/>
      <w:marTop w:val="0"/>
      <w:marBottom w:val="0"/>
      <w:divBdr>
        <w:top w:val="none" w:sz="0" w:space="0" w:color="auto"/>
        <w:left w:val="none" w:sz="0" w:space="0" w:color="auto"/>
        <w:bottom w:val="none" w:sz="0" w:space="0" w:color="auto"/>
        <w:right w:val="none" w:sz="0" w:space="0" w:color="auto"/>
      </w:divBdr>
    </w:div>
    <w:div w:id="674498988">
      <w:bodyDiv w:val="1"/>
      <w:marLeft w:val="0"/>
      <w:marRight w:val="0"/>
      <w:marTop w:val="0"/>
      <w:marBottom w:val="0"/>
      <w:divBdr>
        <w:top w:val="none" w:sz="0" w:space="0" w:color="auto"/>
        <w:left w:val="none" w:sz="0" w:space="0" w:color="auto"/>
        <w:bottom w:val="none" w:sz="0" w:space="0" w:color="auto"/>
        <w:right w:val="none" w:sz="0" w:space="0" w:color="auto"/>
      </w:divBdr>
    </w:div>
    <w:div w:id="674647050">
      <w:bodyDiv w:val="1"/>
      <w:marLeft w:val="0"/>
      <w:marRight w:val="0"/>
      <w:marTop w:val="0"/>
      <w:marBottom w:val="0"/>
      <w:divBdr>
        <w:top w:val="none" w:sz="0" w:space="0" w:color="auto"/>
        <w:left w:val="none" w:sz="0" w:space="0" w:color="auto"/>
        <w:bottom w:val="none" w:sz="0" w:space="0" w:color="auto"/>
        <w:right w:val="none" w:sz="0" w:space="0" w:color="auto"/>
      </w:divBdr>
    </w:div>
    <w:div w:id="675377853">
      <w:bodyDiv w:val="1"/>
      <w:marLeft w:val="0"/>
      <w:marRight w:val="0"/>
      <w:marTop w:val="0"/>
      <w:marBottom w:val="0"/>
      <w:divBdr>
        <w:top w:val="none" w:sz="0" w:space="0" w:color="auto"/>
        <w:left w:val="none" w:sz="0" w:space="0" w:color="auto"/>
        <w:bottom w:val="none" w:sz="0" w:space="0" w:color="auto"/>
        <w:right w:val="none" w:sz="0" w:space="0" w:color="auto"/>
      </w:divBdr>
    </w:div>
    <w:div w:id="676466718">
      <w:bodyDiv w:val="1"/>
      <w:marLeft w:val="0"/>
      <w:marRight w:val="0"/>
      <w:marTop w:val="0"/>
      <w:marBottom w:val="0"/>
      <w:divBdr>
        <w:top w:val="none" w:sz="0" w:space="0" w:color="auto"/>
        <w:left w:val="none" w:sz="0" w:space="0" w:color="auto"/>
        <w:bottom w:val="none" w:sz="0" w:space="0" w:color="auto"/>
        <w:right w:val="none" w:sz="0" w:space="0" w:color="auto"/>
      </w:divBdr>
    </w:div>
    <w:div w:id="696587628">
      <w:bodyDiv w:val="1"/>
      <w:marLeft w:val="0"/>
      <w:marRight w:val="0"/>
      <w:marTop w:val="0"/>
      <w:marBottom w:val="0"/>
      <w:divBdr>
        <w:top w:val="none" w:sz="0" w:space="0" w:color="auto"/>
        <w:left w:val="none" w:sz="0" w:space="0" w:color="auto"/>
        <w:bottom w:val="none" w:sz="0" w:space="0" w:color="auto"/>
        <w:right w:val="none" w:sz="0" w:space="0" w:color="auto"/>
      </w:divBdr>
    </w:div>
    <w:div w:id="699011970">
      <w:bodyDiv w:val="1"/>
      <w:marLeft w:val="0"/>
      <w:marRight w:val="0"/>
      <w:marTop w:val="0"/>
      <w:marBottom w:val="0"/>
      <w:divBdr>
        <w:top w:val="none" w:sz="0" w:space="0" w:color="auto"/>
        <w:left w:val="none" w:sz="0" w:space="0" w:color="auto"/>
        <w:bottom w:val="none" w:sz="0" w:space="0" w:color="auto"/>
        <w:right w:val="none" w:sz="0" w:space="0" w:color="auto"/>
      </w:divBdr>
    </w:div>
    <w:div w:id="699823710">
      <w:bodyDiv w:val="1"/>
      <w:marLeft w:val="0"/>
      <w:marRight w:val="0"/>
      <w:marTop w:val="0"/>
      <w:marBottom w:val="0"/>
      <w:divBdr>
        <w:top w:val="none" w:sz="0" w:space="0" w:color="auto"/>
        <w:left w:val="none" w:sz="0" w:space="0" w:color="auto"/>
        <w:bottom w:val="none" w:sz="0" w:space="0" w:color="auto"/>
        <w:right w:val="none" w:sz="0" w:space="0" w:color="auto"/>
      </w:divBdr>
    </w:div>
    <w:div w:id="700594482">
      <w:bodyDiv w:val="1"/>
      <w:marLeft w:val="0"/>
      <w:marRight w:val="0"/>
      <w:marTop w:val="0"/>
      <w:marBottom w:val="0"/>
      <w:divBdr>
        <w:top w:val="none" w:sz="0" w:space="0" w:color="auto"/>
        <w:left w:val="none" w:sz="0" w:space="0" w:color="auto"/>
        <w:bottom w:val="none" w:sz="0" w:space="0" w:color="auto"/>
        <w:right w:val="none" w:sz="0" w:space="0" w:color="auto"/>
      </w:divBdr>
    </w:div>
    <w:div w:id="706880288">
      <w:bodyDiv w:val="1"/>
      <w:marLeft w:val="0"/>
      <w:marRight w:val="0"/>
      <w:marTop w:val="0"/>
      <w:marBottom w:val="0"/>
      <w:divBdr>
        <w:top w:val="none" w:sz="0" w:space="0" w:color="auto"/>
        <w:left w:val="none" w:sz="0" w:space="0" w:color="auto"/>
        <w:bottom w:val="none" w:sz="0" w:space="0" w:color="auto"/>
        <w:right w:val="none" w:sz="0" w:space="0" w:color="auto"/>
      </w:divBdr>
    </w:div>
    <w:div w:id="710811243">
      <w:bodyDiv w:val="1"/>
      <w:marLeft w:val="0"/>
      <w:marRight w:val="0"/>
      <w:marTop w:val="0"/>
      <w:marBottom w:val="0"/>
      <w:divBdr>
        <w:top w:val="none" w:sz="0" w:space="0" w:color="auto"/>
        <w:left w:val="none" w:sz="0" w:space="0" w:color="auto"/>
        <w:bottom w:val="none" w:sz="0" w:space="0" w:color="auto"/>
        <w:right w:val="none" w:sz="0" w:space="0" w:color="auto"/>
      </w:divBdr>
    </w:div>
    <w:div w:id="710962219">
      <w:bodyDiv w:val="1"/>
      <w:marLeft w:val="0"/>
      <w:marRight w:val="0"/>
      <w:marTop w:val="0"/>
      <w:marBottom w:val="0"/>
      <w:divBdr>
        <w:top w:val="none" w:sz="0" w:space="0" w:color="auto"/>
        <w:left w:val="none" w:sz="0" w:space="0" w:color="auto"/>
        <w:bottom w:val="none" w:sz="0" w:space="0" w:color="auto"/>
        <w:right w:val="none" w:sz="0" w:space="0" w:color="auto"/>
      </w:divBdr>
    </w:div>
    <w:div w:id="711078888">
      <w:bodyDiv w:val="1"/>
      <w:marLeft w:val="0"/>
      <w:marRight w:val="0"/>
      <w:marTop w:val="0"/>
      <w:marBottom w:val="0"/>
      <w:divBdr>
        <w:top w:val="none" w:sz="0" w:space="0" w:color="auto"/>
        <w:left w:val="none" w:sz="0" w:space="0" w:color="auto"/>
        <w:bottom w:val="none" w:sz="0" w:space="0" w:color="auto"/>
        <w:right w:val="none" w:sz="0" w:space="0" w:color="auto"/>
      </w:divBdr>
    </w:div>
    <w:div w:id="713046360">
      <w:bodyDiv w:val="1"/>
      <w:marLeft w:val="0"/>
      <w:marRight w:val="0"/>
      <w:marTop w:val="0"/>
      <w:marBottom w:val="0"/>
      <w:divBdr>
        <w:top w:val="none" w:sz="0" w:space="0" w:color="auto"/>
        <w:left w:val="none" w:sz="0" w:space="0" w:color="auto"/>
        <w:bottom w:val="none" w:sz="0" w:space="0" w:color="auto"/>
        <w:right w:val="none" w:sz="0" w:space="0" w:color="auto"/>
      </w:divBdr>
    </w:div>
    <w:div w:id="715004918">
      <w:bodyDiv w:val="1"/>
      <w:marLeft w:val="0"/>
      <w:marRight w:val="0"/>
      <w:marTop w:val="0"/>
      <w:marBottom w:val="0"/>
      <w:divBdr>
        <w:top w:val="none" w:sz="0" w:space="0" w:color="auto"/>
        <w:left w:val="none" w:sz="0" w:space="0" w:color="auto"/>
        <w:bottom w:val="none" w:sz="0" w:space="0" w:color="auto"/>
        <w:right w:val="none" w:sz="0" w:space="0" w:color="auto"/>
      </w:divBdr>
    </w:div>
    <w:div w:id="718437771">
      <w:bodyDiv w:val="1"/>
      <w:marLeft w:val="0"/>
      <w:marRight w:val="0"/>
      <w:marTop w:val="0"/>
      <w:marBottom w:val="0"/>
      <w:divBdr>
        <w:top w:val="none" w:sz="0" w:space="0" w:color="auto"/>
        <w:left w:val="none" w:sz="0" w:space="0" w:color="auto"/>
        <w:bottom w:val="none" w:sz="0" w:space="0" w:color="auto"/>
        <w:right w:val="none" w:sz="0" w:space="0" w:color="auto"/>
      </w:divBdr>
    </w:div>
    <w:div w:id="720909934">
      <w:bodyDiv w:val="1"/>
      <w:marLeft w:val="0"/>
      <w:marRight w:val="0"/>
      <w:marTop w:val="0"/>
      <w:marBottom w:val="0"/>
      <w:divBdr>
        <w:top w:val="none" w:sz="0" w:space="0" w:color="auto"/>
        <w:left w:val="none" w:sz="0" w:space="0" w:color="auto"/>
        <w:bottom w:val="none" w:sz="0" w:space="0" w:color="auto"/>
        <w:right w:val="none" w:sz="0" w:space="0" w:color="auto"/>
      </w:divBdr>
    </w:div>
    <w:div w:id="721246822">
      <w:bodyDiv w:val="1"/>
      <w:marLeft w:val="0"/>
      <w:marRight w:val="0"/>
      <w:marTop w:val="0"/>
      <w:marBottom w:val="0"/>
      <w:divBdr>
        <w:top w:val="none" w:sz="0" w:space="0" w:color="auto"/>
        <w:left w:val="none" w:sz="0" w:space="0" w:color="auto"/>
        <w:bottom w:val="none" w:sz="0" w:space="0" w:color="auto"/>
        <w:right w:val="none" w:sz="0" w:space="0" w:color="auto"/>
      </w:divBdr>
    </w:div>
    <w:div w:id="721976050">
      <w:bodyDiv w:val="1"/>
      <w:marLeft w:val="0"/>
      <w:marRight w:val="0"/>
      <w:marTop w:val="0"/>
      <w:marBottom w:val="0"/>
      <w:divBdr>
        <w:top w:val="none" w:sz="0" w:space="0" w:color="auto"/>
        <w:left w:val="none" w:sz="0" w:space="0" w:color="auto"/>
        <w:bottom w:val="none" w:sz="0" w:space="0" w:color="auto"/>
        <w:right w:val="none" w:sz="0" w:space="0" w:color="auto"/>
      </w:divBdr>
    </w:div>
    <w:div w:id="726563356">
      <w:bodyDiv w:val="1"/>
      <w:marLeft w:val="0"/>
      <w:marRight w:val="0"/>
      <w:marTop w:val="0"/>
      <w:marBottom w:val="0"/>
      <w:divBdr>
        <w:top w:val="none" w:sz="0" w:space="0" w:color="auto"/>
        <w:left w:val="none" w:sz="0" w:space="0" w:color="auto"/>
        <w:bottom w:val="none" w:sz="0" w:space="0" w:color="auto"/>
        <w:right w:val="none" w:sz="0" w:space="0" w:color="auto"/>
      </w:divBdr>
    </w:div>
    <w:div w:id="727724893">
      <w:bodyDiv w:val="1"/>
      <w:marLeft w:val="0"/>
      <w:marRight w:val="0"/>
      <w:marTop w:val="0"/>
      <w:marBottom w:val="0"/>
      <w:divBdr>
        <w:top w:val="none" w:sz="0" w:space="0" w:color="auto"/>
        <w:left w:val="none" w:sz="0" w:space="0" w:color="auto"/>
        <w:bottom w:val="none" w:sz="0" w:space="0" w:color="auto"/>
        <w:right w:val="none" w:sz="0" w:space="0" w:color="auto"/>
      </w:divBdr>
    </w:div>
    <w:div w:id="731661669">
      <w:bodyDiv w:val="1"/>
      <w:marLeft w:val="0"/>
      <w:marRight w:val="0"/>
      <w:marTop w:val="0"/>
      <w:marBottom w:val="0"/>
      <w:divBdr>
        <w:top w:val="none" w:sz="0" w:space="0" w:color="auto"/>
        <w:left w:val="none" w:sz="0" w:space="0" w:color="auto"/>
        <w:bottom w:val="none" w:sz="0" w:space="0" w:color="auto"/>
        <w:right w:val="none" w:sz="0" w:space="0" w:color="auto"/>
      </w:divBdr>
    </w:div>
    <w:div w:id="736827076">
      <w:bodyDiv w:val="1"/>
      <w:marLeft w:val="0"/>
      <w:marRight w:val="0"/>
      <w:marTop w:val="0"/>
      <w:marBottom w:val="0"/>
      <w:divBdr>
        <w:top w:val="none" w:sz="0" w:space="0" w:color="auto"/>
        <w:left w:val="none" w:sz="0" w:space="0" w:color="auto"/>
        <w:bottom w:val="none" w:sz="0" w:space="0" w:color="auto"/>
        <w:right w:val="none" w:sz="0" w:space="0" w:color="auto"/>
      </w:divBdr>
    </w:div>
    <w:div w:id="744110537">
      <w:bodyDiv w:val="1"/>
      <w:marLeft w:val="0"/>
      <w:marRight w:val="0"/>
      <w:marTop w:val="0"/>
      <w:marBottom w:val="0"/>
      <w:divBdr>
        <w:top w:val="none" w:sz="0" w:space="0" w:color="auto"/>
        <w:left w:val="none" w:sz="0" w:space="0" w:color="auto"/>
        <w:bottom w:val="none" w:sz="0" w:space="0" w:color="auto"/>
        <w:right w:val="none" w:sz="0" w:space="0" w:color="auto"/>
      </w:divBdr>
    </w:div>
    <w:div w:id="744763171">
      <w:bodyDiv w:val="1"/>
      <w:marLeft w:val="0"/>
      <w:marRight w:val="0"/>
      <w:marTop w:val="0"/>
      <w:marBottom w:val="0"/>
      <w:divBdr>
        <w:top w:val="none" w:sz="0" w:space="0" w:color="auto"/>
        <w:left w:val="none" w:sz="0" w:space="0" w:color="auto"/>
        <w:bottom w:val="none" w:sz="0" w:space="0" w:color="auto"/>
        <w:right w:val="none" w:sz="0" w:space="0" w:color="auto"/>
      </w:divBdr>
    </w:div>
    <w:div w:id="747192699">
      <w:bodyDiv w:val="1"/>
      <w:marLeft w:val="0"/>
      <w:marRight w:val="0"/>
      <w:marTop w:val="0"/>
      <w:marBottom w:val="0"/>
      <w:divBdr>
        <w:top w:val="none" w:sz="0" w:space="0" w:color="auto"/>
        <w:left w:val="none" w:sz="0" w:space="0" w:color="auto"/>
        <w:bottom w:val="none" w:sz="0" w:space="0" w:color="auto"/>
        <w:right w:val="none" w:sz="0" w:space="0" w:color="auto"/>
      </w:divBdr>
    </w:div>
    <w:div w:id="749305284">
      <w:bodyDiv w:val="1"/>
      <w:marLeft w:val="0"/>
      <w:marRight w:val="0"/>
      <w:marTop w:val="0"/>
      <w:marBottom w:val="0"/>
      <w:divBdr>
        <w:top w:val="none" w:sz="0" w:space="0" w:color="auto"/>
        <w:left w:val="none" w:sz="0" w:space="0" w:color="auto"/>
        <w:bottom w:val="none" w:sz="0" w:space="0" w:color="auto"/>
        <w:right w:val="none" w:sz="0" w:space="0" w:color="auto"/>
      </w:divBdr>
    </w:div>
    <w:div w:id="750545709">
      <w:bodyDiv w:val="1"/>
      <w:marLeft w:val="0"/>
      <w:marRight w:val="0"/>
      <w:marTop w:val="0"/>
      <w:marBottom w:val="0"/>
      <w:divBdr>
        <w:top w:val="none" w:sz="0" w:space="0" w:color="auto"/>
        <w:left w:val="none" w:sz="0" w:space="0" w:color="auto"/>
        <w:bottom w:val="none" w:sz="0" w:space="0" w:color="auto"/>
        <w:right w:val="none" w:sz="0" w:space="0" w:color="auto"/>
      </w:divBdr>
    </w:div>
    <w:div w:id="753359182">
      <w:bodyDiv w:val="1"/>
      <w:marLeft w:val="0"/>
      <w:marRight w:val="0"/>
      <w:marTop w:val="0"/>
      <w:marBottom w:val="0"/>
      <w:divBdr>
        <w:top w:val="none" w:sz="0" w:space="0" w:color="auto"/>
        <w:left w:val="none" w:sz="0" w:space="0" w:color="auto"/>
        <w:bottom w:val="none" w:sz="0" w:space="0" w:color="auto"/>
        <w:right w:val="none" w:sz="0" w:space="0" w:color="auto"/>
      </w:divBdr>
    </w:div>
    <w:div w:id="754203394">
      <w:bodyDiv w:val="1"/>
      <w:marLeft w:val="0"/>
      <w:marRight w:val="0"/>
      <w:marTop w:val="0"/>
      <w:marBottom w:val="0"/>
      <w:divBdr>
        <w:top w:val="none" w:sz="0" w:space="0" w:color="auto"/>
        <w:left w:val="none" w:sz="0" w:space="0" w:color="auto"/>
        <w:bottom w:val="none" w:sz="0" w:space="0" w:color="auto"/>
        <w:right w:val="none" w:sz="0" w:space="0" w:color="auto"/>
      </w:divBdr>
    </w:div>
    <w:div w:id="754210984">
      <w:bodyDiv w:val="1"/>
      <w:marLeft w:val="0"/>
      <w:marRight w:val="0"/>
      <w:marTop w:val="0"/>
      <w:marBottom w:val="0"/>
      <w:divBdr>
        <w:top w:val="none" w:sz="0" w:space="0" w:color="auto"/>
        <w:left w:val="none" w:sz="0" w:space="0" w:color="auto"/>
        <w:bottom w:val="none" w:sz="0" w:space="0" w:color="auto"/>
        <w:right w:val="none" w:sz="0" w:space="0" w:color="auto"/>
      </w:divBdr>
    </w:div>
    <w:div w:id="755320405">
      <w:bodyDiv w:val="1"/>
      <w:marLeft w:val="0"/>
      <w:marRight w:val="0"/>
      <w:marTop w:val="0"/>
      <w:marBottom w:val="0"/>
      <w:divBdr>
        <w:top w:val="none" w:sz="0" w:space="0" w:color="auto"/>
        <w:left w:val="none" w:sz="0" w:space="0" w:color="auto"/>
        <w:bottom w:val="none" w:sz="0" w:space="0" w:color="auto"/>
        <w:right w:val="none" w:sz="0" w:space="0" w:color="auto"/>
      </w:divBdr>
    </w:div>
    <w:div w:id="758141574">
      <w:bodyDiv w:val="1"/>
      <w:marLeft w:val="0"/>
      <w:marRight w:val="0"/>
      <w:marTop w:val="0"/>
      <w:marBottom w:val="0"/>
      <w:divBdr>
        <w:top w:val="none" w:sz="0" w:space="0" w:color="auto"/>
        <w:left w:val="none" w:sz="0" w:space="0" w:color="auto"/>
        <w:bottom w:val="none" w:sz="0" w:space="0" w:color="auto"/>
        <w:right w:val="none" w:sz="0" w:space="0" w:color="auto"/>
      </w:divBdr>
    </w:div>
    <w:div w:id="762533645">
      <w:bodyDiv w:val="1"/>
      <w:marLeft w:val="0"/>
      <w:marRight w:val="0"/>
      <w:marTop w:val="0"/>
      <w:marBottom w:val="0"/>
      <w:divBdr>
        <w:top w:val="none" w:sz="0" w:space="0" w:color="auto"/>
        <w:left w:val="none" w:sz="0" w:space="0" w:color="auto"/>
        <w:bottom w:val="none" w:sz="0" w:space="0" w:color="auto"/>
        <w:right w:val="none" w:sz="0" w:space="0" w:color="auto"/>
      </w:divBdr>
    </w:div>
    <w:div w:id="766853367">
      <w:bodyDiv w:val="1"/>
      <w:marLeft w:val="0"/>
      <w:marRight w:val="0"/>
      <w:marTop w:val="0"/>
      <w:marBottom w:val="0"/>
      <w:divBdr>
        <w:top w:val="none" w:sz="0" w:space="0" w:color="auto"/>
        <w:left w:val="none" w:sz="0" w:space="0" w:color="auto"/>
        <w:bottom w:val="none" w:sz="0" w:space="0" w:color="auto"/>
        <w:right w:val="none" w:sz="0" w:space="0" w:color="auto"/>
      </w:divBdr>
    </w:div>
    <w:div w:id="767969851">
      <w:bodyDiv w:val="1"/>
      <w:marLeft w:val="0"/>
      <w:marRight w:val="0"/>
      <w:marTop w:val="0"/>
      <w:marBottom w:val="0"/>
      <w:divBdr>
        <w:top w:val="none" w:sz="0" w:space="0" w:color="auto"/>
        <w:left w:val="none" w:sz="0" w:space="0" w:color="auto"/>
        <w:bottom w:val="none" w:sz="0" w:space="0" w:color="auto"/>
        <w:right w:val="none" w:sz="0" w:space="0" w:color="auto"/>
      </w:divBdr>
    </w:div>
    <w:div w:id="768475501">
      <w:bodyDiv w:val="1"/>
      <w:marLeft w:val="0"/>
      <w:marRight w:val="0"/>
      <w:marTop w:val="0"/>
      <w:marBottom w:val="0"/>
      <w:divBdr>
        <w:top w:val="none" w:sz="0" w:space="0" w:color="auto"/>
        <w:left w:val="none" w:sz="0" w:space="0" w:color="auto"/>
        <w:bottom w:val="none" w:sz="0" w:space="0" w:color="auto"/>
        <w:right w:val="none" w:sz="0" w:space="0" w:color="auto"/>
      </w:divBdr>
    </w:div>
    <w:div w:id="771049855">
      <w:bodyDiv w:val="1"/>
      <w:marLeft w:val="0"/>
      <w:marRight w:val="0"/>
      <w:marTop w:val="0"/>
      <w:marBottom w:val="0"/>
      <w:divBdr>
        <w:top w:val="none" w:sz="0" w:space="0" w:color="auto"/>
        <w:left w:val="none" w:sz="0" w:space="0" w:color="auto"/>
        <w:bottom w:val="none" w:sz="0" w:space="0" w:color="auto"/>
        <w:right w:val="none" w:sz="0" w:space="0" w:color="auto"/>
      </w:divBdr>
    </w:div>
    <w:div w:id="780222449">
      <w:bodyDiv w:val="1"/>
      <w:marLeft w:val="0"/>
      <w:marRight w:val="0"/>
      <w:marTop w:val="0"/>
      <w:marBottom w:val="0"/>
      <w:divBdr>
        <w:top w:val="none" w:sz="0" w:space="0" w:color="auto"/>
        <w:left w:val="none" w:sz="0" w:space="0" w:color="auto"/>
        <w:bottom w:val="none" w:sz="0" w:space="0" w:color="auto"/>
        <w:right w:val="none" w:sz="0" w:space="0" w:color="auto"/>
      </w:divBdr>
    </w:div>
    <w:div w:id="781342206">
      <w:bodyDiv w:val="1"/>
      <w:marLeft w:val="0"/>
      <w:marRight w:val="0"/>
      <w:marTop w:val="0"/>
      <w:marBottom w:val="0"/>
      <w:divBdr>
        <w:top w:val="none" w:sz="0" w:space="0" w:color="auto"/>
        <w:left w:val="none" w:sz="0" w:space="0" w:color="auto"/>
        <w:bottom w:val="none" w:sz="0" w:space="0" w:color="auto"/>
        <w:right w:val="none" w:sz="0" w:space="0" w:color="auto"/>
      </w:divBdr>
    </w:div>
    <w:div w:id="783497074">
      <w:bodyDiv w:val="1"/>
      <w:marLeft w:val="0"/>
      <w:marRight w:val="0"/>
      <w:marTop w:val="0"/>
      <w:marBottom w:val="0"/>
      <w:divBdr>
        <w:top w:val="none" w:sz="0" w:space="0" w:color="auto"/>
        <w:left w:val="none" w:sz="0" w:space="0" w:color="auto"/>
        <w:bottom w:val="none" w:sz="0" w:space="0" w:color="auto"/>
        <w:right w:val="none" w:sz="0" w:space="0" w:color="auto"/>
      </w:divBdr>
    </w:div>
    <w:div w:id="783890756">
      <w:bodyDiv w:val="1"/>
      <w:marLeft w:val="0"/>
      <w:marRight w:val="0"/>
      <w:marTop w:val="0"/>
      <w:marBottom w:val="0"/>
      <w:divBdr>
        <w:top w:val="none" w:sz="0" w:space="0" w:color="auto"/>
        <w:left w:val="none" w:sz="0" w:space="0" w:color="auto"/>
        <w:bottom w:val="none" w:sz="0" w:space="0" w:color="auto"/>
        <w:right w:val="none" w:sz="0" w:space="0" w:color="auto"/>
      </w:divBdr>
    </w:div>
    <w:div w:id="785808429">
      <w:bodyDiv w:val="1"/>
      <w:marLeft w:val="0"/>
      <w:marRight w:val="0"/>
      <w:marTop w:val="0"/>
      <w:marBottom w:val="0"/>
      <w:divBdr>
        <w:top w:val="none" w:sz="0" w:space="0" w:color="auto"/>
        <w:left w:val="none" w:sz="0" w:space="0" w:color="auto"/>
        <w:bottom w:val="none" w:sz="0" w:space="0" w:color="auto"/>
        <w:right w:val="none" w:sz="0" w:space="0" w:color="auto"/>
      </w:divBdr>
    </w:div>
    <w:div w:id="787775438">
      <w:bodyDiv w:val="1"/>
      <w:marLeft w:val="0"/>
      <w:marRight w:val="0"/>
      <w:marTop w:val="0"/>
      <w:marBottom w:val="0"/>
      <w:divBdr>
        <w:top w:val="none" w:sz="0" w:space="0" w:color="auto"/>
        <w:left w:val="none" w:sz="0" w:space="0" w:color="auto"/>
        <w:bottom w:val="none" w:sz="0" w:space="0" w:color="auto"/>
        <w:right w:val="none" w:sz="0" w:space="0" w:color="auto"/>
      </w:divBdr>
    </w:div>
    <w:div w:id="790170876">
      <w:bodyDiv w:val="1"/>
      <w:marLeft w:val="0"/>
      <w:marRight w:val="0"/>
      <w:marTop w:val="0"/>
      <w:marBottom w:val="0"/>
      <w:divBdr>
        <w:top w:val="none" w:sz="0" w:space="0" w:color="auto"/>
        <w:left w:val="none" w:sz="0" w:space="0" w:color="auto"/>
        <w:bottom w:val="none" w:sz="0" w:space="0" w:color="auto"/>
        <w:right w:val="none" w:sz="0" w:space="0" w:color="auto"/>
      </w:divBdr>
    </w:div>
    <w:div w:id="790325811">
      <w:bodyDiv w:val="1"/>
      <w:marLeft w:val="0"/>
      <w:marRight w:val="0"/>
      <w:marTop w:val="0"/>
      <w:marBottom w:val="0"/>
      <w:divBdr>
        <w:top w:val="none" w:sz="0" w:space="0" w:color="auto"/>
        <w:left w:val="none" w:sz="0" w:space="0" w:color="auto"/>
        <w:bottom w:val="none" w:sz="0" w:space="0" w:color="auto"/>
        <w:right w:val="none" w:sz="0" w:space="0" w:color="auto"/>
      </w:divBdr>
    </w:div>
    <w:div w:id="790637236">
      <w:bodyDiv w:val="1"/>
      <w:marLeft w:val="0"/>
      <w:marRight w:val="0"/>
      <w:marTop w:val="0"/>
      <w:marBottom w:val="0"/>
      <w:divBdr>
        <w:top w:val="none" w:sz="0" w:space="0" w:color="auto"/>
        <w:left w:val="none" w:sz="0" w:space="0" w:color="auto"/>
        <w:bottom w:val="none" w:sz="0" w:space="0" w:color="auto"/>
        <w:right w:val="none" w:sz="0" w:space="0" w:color="auto"/>
      </w:divBdr>
    </w:div>
    <w:div w:id="792476515">
      <w:bodyDiv w:val="1"/>
      <w:marLeft w:val="0"/>
      <w:marRight w:val="0"/>
      <w:marTop w:val="0"/>
      <w:marBottom w:val="0"/>
      <w:divBdr>
        <w:top w:val="none" w:sz="0" w:space="0" w:color="auto"/>
        <w:left w:val="none" w:sz="0" w:space="0" w:color="auto"/>
        <w:bottom w:val="none" w:sz="0" w:space="0" w:color="auto"/>
        <w:right w:val="none" w:sz="0" w:space="0" w:color="auto"/>
      </w:divBdr>
    </w:div>
    <w:div w:id="795371217">
      <w:bodyDiv w:val="1"/>
      <w:marLeft w:val="0"/>
      <w:marRight w:val="0"/>
      <w:marTop w:val="0"/>
      <w:marBottom w:val="0"/>
      <w:divBdr>
        <w:top w:val="none" w:sz="0" w:space="0" w:color="auto"/>
        <w:left w:val="none" w:sz="0" w:space="0" w:color="auto"/>
        <w:bottom w:val="none" w:sz="0" w:space="0" w:color="auto"/>
        <w:right w:val="none" w:sz="0" w:space="0" w:color="auto"/>
      </w:divBdr>
    </w:div>
    <w:div w:id="798957931">
      <w:bodyDiv w:val="1"/>
      <w:marLeft w:val="0"/>
      <w:marRight w:val="0"/>
      <w:marTop w:val="0"/>
      <w:marBottom w:val="0"/>
      <w:divBdr>
        <w:top w:val="none" w:sz="0" w:space="0" w:color="auto"/>
        <w:left w:val="none" w:sz="0" w:space="0" w:color="auto"/>
        <w:bottom w:val="none" w:sz="0" w:space="0" w:color="auto"/>
        <w:right w:val="none" w:sz="0" w:space="0" w:color="auto"/>
      </w:divBdr>
    </w:div>
    <w:div w:id="801386114">
      <w:bodyDiv w:val="1"/>
      <w:marLeft w:val="0"/>
      <w:marRight w:val="0"/>
      <w:marTop w:val="0"/>
      <w:marBottom w:val="0"/>
      <w:divBdr>
        <w:top w:val="none" w:sz="0" w:space="0" w:color="auto"/>
        <w:left w:val="none" w:sz="0" w:space="0" w:color="auto"/>
        <w:bottom w:val="none" w:sz="0" w:space="0" w:color="auto"/>
        <w:right w:val="none" w:sz="0" w:space="0" w:color="auto"/>
      </w:divBdr>
    </w:div>
    <w:div w:id="802237995">
      <w:bodyDiv w:val="1"/>
      <w:marLeft w:val="0"/>
      <w:marRight w:val="0"/>
      <w:marTop w:val="0"/>
      <w:marBottom w:val="0"/>
      <w:divBdr>
        <w:top w:val="none" w:sz="0" w:space="0" w:color="auto"/>
        <w:left w:val="none" w:sz="0" w:space="0" w:color="auto"/>
        <w:bottom w:val="none" w:sz="0" w:space="0" w:color="auto"/>
        <w:right w:val="none" w:sz="0" w:space="0" w:color="auto"/>
      </w:divBdr>
    </w:div>
    <w:div w:id="803691628">
      <w:bodyDiv w:val="1"/>
      <w:marLeft w:val="0"/>
      <w:marRight w:val="0"/>
      <w:marTop w:val="0"/>
      <w:marBottom w:val="0"/>
      <w:divBdr>
        <w:top w:val="none" w:sz="0" w:space="0" w:color="auto"/>
        <w:left w:val="none" w:sz="0" w:space="0" w:color="auto"/>
        <w:bottom w:val="none" w:sz="0" w:space="0" w:color="auto"/>
        <w:right w:val="none" w:sz="0" w:space="0" w:color="auto"/>
      </w:divBdr>
    </w:div>
    <w:div w:id="805854559">
      <w:bodyDiv w:val="1"/>
      <w:marLeft w:val="0"/>
      <w:marRight w:val="0"/>
      <w:marTop w:val="0"/>
      <w:marBottom w:val="0"/>
      <w:divBdr>
        <w:top w:val="none" w:sz="0" w:space="0" w:color="auto"/>
        <w:left w:val="none" w:sz="0" w:space="0" w:color="auto"/>
        <w:bottom w:val="none" w:sz="0" w:space="0" w:color="auto"/>
        <w:right w:val="none" w:sz="0" w:space="0" w:color="auto"/>
      </w:divBdr>
    </w:div>
    <w:div w:id="809639895">
      <w:bodyDiv w:val="1"/>
      <w:marLeft w:val="0"/>
      <w:marRight w:val="0"/>
      <w:marTop w:val="0"/>
      <w:marBottom w:val="0"/>
      <w:divBdr>
        <w:top w:val="none" w:sz="0" w:space="0" w:color="auto"/>
        <w:left w:val="none" w:sz="0" w:space="0" w:color="auto"/>
        <w:bottom w:val="none" w:sz="0" w:space="0" w:color="auto"/>
        <w:right w:val="none" w:sz="0" w:space="0" w:color="auto"/>
      </w:divBdr>
    </w:div>
    <w:div w:id="811408219">
      <w:bodyDiv w:val="1"/>
      <w:marLeft w:val="0"/>
      <w:marRight w:val="0"/>
      <w:marTop w:val="0"/>
      <w:marBottom w:val="0"/>
      <w:divBdr>
        <w:top w:val="none" w:sz="0" w:space="0" w:color="auto"/>
        <w:left w:val="none" w:sz="0" w:space="0" w:color="auto"/>
        <w:bottom w:val="none" w:sz="0" w:space="0" w:color="auto"/>
        <w:right w:val="none" w:sz="0" w:space="0" w:color="auto"/>
      </w:divBdr>
    </w:div>
    <w:div w:id="814837924">
      <w:bodyDiv w:val="1"/>
      <w:marLeft w:val="0"/>
      <w:marRight w:val="0"/>
      <w:marTop w:val="0"/>
      <w:marBottom w:val="0"/>
      <w:divBdr>
        <w:top w:val="none" w:sz="0" w:space="0" w:color="auto"/>
        <w:left w:val="none" w:sz="0" w:space="0" w:color="auto"/>
        <w:bottom w:val="none" w:sz="0" w:space="0" w:color="auto"/>
        <w:right w:val="none" w:sz="0" w:space="0" w:color="auto"/>
      </w:divBdr>
    </w:div>
    <w:div w:id="817112052">
      <w:bodyDiv w:val="1"/>
      <w:marLeft w:val="0"/>
      <w:marRight w:val="0"/>
      <w:marTop w:val="0"/>
      <w:marBottom w:val="0"/>
      <w:divBdr>
        <w:top w:val="none" w:sz="0" w:space="0" w:color="auto"/>
        <w:left w:val="none" w:sz="0" w:space="0" w:color="auto"/>
        <w:bottom w:val="none" w:sz="0" w:space="0" w:color="auto"/>
        <w:right w:val="none" w:sz="0" w:space="0" w:color="auto"/>
      </w:divBdr>
    </w:div>
    <w:div w:id="818348142">
      <w:bodyDiv w:val="1"/>
      <w:marLeft w:val="0"/>
      <w:marRight w:val="0"/>
      <w:marTop w:val="0"/>
      <w:marBottom w:val="0"/>
      <w:divBdr>
        <w:top w:val="none" w:sz="0" w:space="0" w:color="auto"/>
        <w:left w:val="none" w:sz="0" w:space="0" w:color="auto"/>
        <w:bottom w:val="none" w:sz="0" w:space="0" w:color="auto"/>
        <w:right w:val="none" w:sz="0" w:space="0" w:color="auto"/>
      </w:divBdr>
    </w:div>
    <w:div w:id="828449284">
      <w:bodyDiv w:val="1"/>
      <w:marLeft w:val="0"/>
      <w:marRight w:val="0"/>
      <w:marTop w:val="0"/>
      <w:marBottom w:val="0"/>
      <w:divBdr>
        <w:top w:val="none" w:sz="0" w:space="0" w:color="auto"/>
        <w:left w:val="none" w:sz="0" w:space="0" w:color="auto"/>
        <w:bottom w:val="none" w:sz="0" w:space="0" w:color="auto"/>
        <w:right w:val="none" w:sz="0" w:space="0" w:color="auto"/>
      </w:divBdr>
    </w:div>
    <w:div w:id="828907774">
      <w:bodyDiv w:val="1"/>
      <w:marLeft w:val="0"/>
      <w:marRight w:val="0"/>
      <w:marTop w:val="0"/>
      <w:marBottom w:val="0"/>
      <w:divBdr>
        <w:top w:val="none" w:sz="0" w:space="0" w:color="auto"/>
        <w:left w:val="none" w:sz="0" w:space="0" w:color="auto"/>
        <w:bottom w:val="none" w:sz="0" w:space="0" w:color="auto"/>
        <w:right w:val="none" w:sz="0" w:space="0" w:color="auto"/>
      </w:divBdr>
    </w:div>
    <w:div w:id="830297893">
      <w:bodyDiv w:val="1"/>
      <w:marLeft w:val="0"/>
      <w:marRight w:val="0"/>
      <w:marTop w:val="0"/>
      <w:marBottom w:val="0"/>
      <w:divBdr>
        <w:top w:val="none" w:sz="0" w:space="0" w:color="auto"/>
        <w:left w:val="none" w:sz="0" w:space="0" w:color="auto"/>
        <w:bottom w:val="none" w:sz="0" w:space="0" w:color="auto"/>
        <w:right w:val="none" w:sz="0" w:space="0" w:color="auto"/>
      </w:divBdr>
    </w:div>
    <w:div w:id="834302565">
      <w:bodyDiv w:val="1"/>
      <w:marLeft w:val="0"/>
      <w:marRight w:val="0"/>
      <w:marTop w:val="0"/>
      <w:marBottom w:val="0"/>
      <w:divBdr>
        <w:top w:val="none" w:sz="0" w:space="0" w:color="auto"/>
        <w:left w:val="none" w:sz="0" w:space="0" w:color="auto"/>
        <w:bottom w:val="none" w:sz="0" w:space="0" w:color="auto"/>
        <w:right w:val="none" w:sz="0" w:space="0" w:color="auto"/>
      </w:divBdr>
    </w:div>
    <w:div w:id="835877238">
      <w:bodyDiv w:val="1"/>
      <w:marLeft w:val="0"/>
      <w:marRight w:val="0"/>
      <w:marTop w:val="0"/>
      <w:marBottom w:val="0"/>
      <w:divBdr>
        <w:top w:val="none" w:sz="0" w:space="0" w:color="auto"/>
        <w:left w:val="none" w:sz="0" w:space="0" w:color="auto"/>
        <w:bottom w:val="none" w:sz="0" w:space="0" w:color="auto"/>
        <w:right w:val="none" w:sz="0" w:space="0" w:color="auto"/>
      </w:divBdr>
    </w:div>
    <w:div w:id="836966414">
      <w:bodyDiv w:val="1"/>
      <w:marLeft w:val="0"/>
      <w:marRight w:val="0"/>
      <w:marTop w:val="0"/>
      <w:marBottom w:val="0"/>
      <w:divBdr>
        <w:top w:val="none" w:sz="0" w:space="0" w:color="auto"/>
        <w:left w:val="none" w:sz="0" w:space="0" w:color="auto"/>
        <w:bottom w:val="none" w:sz="0" w:space="0" w:color="auto"/>
        <w:right w:val="none" w:sz="0" w:space="0" w:color="auto"/>
      </w:divBdr>
    </w:div>
    <w:div w:id="845050500">
      <w:bodyDiv w:val="1"/>
      <w:marLeft w:val="0"/>
      <w:marRight w:val="0"/>
      <w:marTop w:val="0"/>
      <w:marBottom w:val="0"/>
      <w:divBdr>
        <w:top w:val="none" w:sz="0" w:space="0" w:color="auto"/>
        <w:left w:val="none" w:sz="0" w:space="0" w:color="auto"/>
        <w:bottom w:val="none" w:sz="0" w:space="0" w:color="auto"/>
        <w:right w:val="none" w:sz="0" w:space="0" w:color="auto"/>
      </w:divBdr>
    </w:div>
    <w:div w:id="857812323">
      <w:bodyDiv w:val="1"/>
      <w:marLeft w:val="0"/>
      <w:marRight w:val="0"/>
      <w:marTop w:val="0"/>
      <w:marBottom w:val="0"/>
      <w:divBdr>
        <w:top w:val="none" w:sz="0" w:space="0" w:color="auto"/>
        <w:left w:val="none" w:sz="0" w:space="0" w:color="auto"/>
        <w:bottom w:val="none" w:sz="0" w:space="0" w:color="auto"/>
        <w:right w:val="none" w:sz="0" w:space="0" w:color="auto"/>
      </w:divBdr>
    </w:div>
    <w:div w:id="859047957">
      <w:bodyDiv w:val="1"/>
      <w:marLeft w:val="0"/>
      <w:marRight w:val="0"/>
      <w:marTop w:val="0"/>
      <w:marBottom w:val="0"/>
      <w:divBdr>
        <w:top w:val="none" w:sz="0" w:space="0" w:color="auto"/>
        <w:left w:val="none" w:sz="0" w:space="0" w:color="auto"/>
        <w:bottom w:val="none" w:sz="0" w:space="0" w:color="auto"/>
        <w:right w:val="none" w:sz="0" w:space="0" w:color="auto"/>
      </w:divBdr>
    </w:div>
    <w:div w:id="859705518">
      <w:bodyDiv w:val="1"/>
      <w:marLeft w:val="0"/>
      <w:marRight w:val="0"/>
      <w:marTop w:val="0"/>
      <w:marBottom w:val="0"/>
      <w:divBdr>
        <w:top w:val="none" w:sz="0" w:space="0" w:color="auto"/>
        <w:left w:val="none" w:sz="0" w:space="0" w:color="auto"/>
        <w:bottom w:val="none" w:sz="0" w:space="0" w:color="auto"/>
        <w:right w:val="none" w:sz="0" w:space="0" w:color="auto"/>
      </w:divBdr>
    </w:div>
    <w:div w:id="860162380">
      <w:bodyDiv w:val="1"/>
      <w:marLeft w:val="0"/>
      <w:marRight w:val="0"/>
      <w:marTop w:val="0"/>
      <w:marBottom w:val="0"/>
      <w:divBdr>
        <w:top w:val="none" w:sz="0" w:space="0" w:color="auto"/>
        <w:left w:val="none" w:sz="0" w:space="0" w:color="auto"/>
        <w:bottom w:val="none" w:sz="0" w:space="0" w:color="auto"/>
        <w:right w:val="none" w:sz="0" w:space="0" w:color="auto"/>
      </w:divBdr>
    </w:div>
    <w:div w:id="860780855">
      <w:bodyDiv w:val="1"/>
      <w:marLeft w:val="0"/>
      <w:marRight w:val="0"/>
      <w:marTop w:val="0"/>
      <w:marBottom w:val="0"/>
      <w:divBdr>
        <w:top w:val="none" w:sz="0" w:space="0" w:color="auto"/>
        <w:left w:val="none" w:sz="0" w:space="0" w:color="auto"/>
        <w:bottom w:val="none" w:sz="0" w:space="0" w:color="auto"/>
        <w:right w:val="none" w:sz="0" w:space="0" w:color="auto"/>
      </w:divBdr>
    </w:div>
    <w:div w:id="868375824">
      <w:bodyDiv w:val="1"/>
      <w:marLeft w:val="0"/>
      <w:marRight w:val="0"/>
      <w:marTop w:val="0"/>
      <w:marBottom w:val="0"/>
      <w:divBdr>
        <w:top w:val="none" w:sz="0" w:space="0" w:color="auto"/>
        <w:left w:val="none" w:sz="0" w:space="0" w:color="auto"/>
        <w:bottom w:val="none" w:sz="0" w:space="0" w:color="auto"/>
        <w:right w:val="none" w:sz="0" w:space="0" w:color="auto"/>
      </w:divBdr>
    </w:div>
    <w:div w:id="873466066">
      <w:bodyDiv w:val="1"/>
      <w:marLeft w:val="0"/>
      <w:marRight w:val="0"/>
      <w:marTop w:val="0"/>
      <w:marBottom w:val="0"/>
      <w:divBdr>
        <w:top w:val="none" w:sz="0" w:space="0" w:color="auto"/>
        <w:left w:val="none" w:sz="0" w:space="0" w:color="auto"/>
        <w:bottom w:val="none" w:sz="0" w:space="0" w:color="auto"/>
        <w:right w:val="none" w:sz="0" w:space="0" w:color="auto"/>
      </w:divBdr>
    </w:div>
    <w:div w:id="877081585">
      <w:bodyDiv w:val="1"/>
      <w:marLeft w:val="0"/>
      <w:marRight w:val="0"/>
      <w:marTop w:val="0"/>
      <w:marBottom w:val="0"/>
      <w:divBdr>
        <w:top w:val="none" w:sz="0" w:space="0" w:color="auto"/>
        <w:left w:val="none" w:sz="0" w:space="0" w:color="auto"/>
        <w:bottom w:val="none" w:sz="0" w:space="0" w:color="auto"/>
        <w:right w:val="none" w:sz="0" w:space="0" w:color="auto"/>
      </w:divBdr>
    </w:div>
    <w:div w:id="877817756">
      <w:bodyDiv w:val="1"/>
      <w:marLeft w:val="0"/>
      <w:marRight w:val="0"/>
      <w:marTop w:val="0"/>
      <w:marBottom w:val="0"/>
      <w:divBdr>
        <w:top w:val="none" w:sz="0" w:space="0" w:color="auto"/>
        <w:left w:val="none" w:sz="0" w:space="0" w:color="auto"/>
        <w:bottom w:val="none" w:sz="0" w:space="0" w:color="auto"/>
        <w:right w:val="none" w:sz="0" w:space="0" w:color="auto"/>
      </w:divBdr>
    </w:div>
    <w:div w:id="878784997">
      <w:bodyDiv w:val="1"/>
      <w:marLeft w:val="0"/>
      <w:marRight w:val="0"/>
      <w:marTop w:val="0"/>
      <w:marBottom w:val="0"/>
      <w:divBdr>
        <w:top w:val="none" w:sz="0" w:space="0" w:color="auto"/>
        <w:left w:val="none" w:sz="0" w:space="0" w:color="auto"/>
        <w:bottom w:val="none" w:sz="0" w:space="0" w:color="auto"/>
        <w:right w:val="none" w:sz="0" w:space="0" w:color="auto"/>
      </w:divBdr>
    </w:div>
    <w:div w:id="880240497">
      <w:bodyDiv w:val="1"/>
      <w:marLeft w:val="0"/>
      <w:marRight w:val="0"/>
      <w:marTop w:val="0"/>
      <w:marBottom w:val="0"/>
      <w:divBdr>
        <w:top w:val="none" w:sz="0" w:space="0" w:color="auto"/>
        <w:left w:val="none" w:sz="0" w:space="0" w:color="auto"/>
        <w:bottom w:val="none" w:sz="0" w:space="0" w:color="auto"/>
        <w:right w:val="none" w:sz="0" w:space="0" w:color="auto"/>
      </w:divBdr>
    </w:div>
    <w:div w:id="881792402">
      <w:bodyDiv w:val="1"/>
      <w:marLeft w:val="0"/>
      <w:marRight w:val="0"/>
      <w:marTop w:val="0"/>
      <w:marBottom w:val="0"/>
      <w:divBdr>
        <w:top w:val="none" w:sz="0" w:space="0" w:color="auto"/>
        <w:left w:val="none" w:sz="0" w:space="0" w:color="auto"/>
        <w:bottom w:val="none" w:sz="0" w:space="0" w:color="auto"/>
        <w:right w:val="none" w:sz="0" w:space="0" w:color="auto"/>
      </w:divBdr>
    </w:div>
    <w:div w:id="881793749">
      <w:bodyDiv w:val="1"/>
      <w:marLeft w:val="0"/>
      <w:marRight w:val="0"/>
      <w:marTop w:val="0"/>
      <w:marBottom w:val="0"/>
      <w:divBdr>
        <w:top w:val="none" w:sz="0" w:space="0" w:color="auto"/>
        <w:left w:val="none" w:sz="0" w:space="0" w:color="auto"/>
        <w:bottom w:val="none" w:sz="0" w:space="0" w:color="auto"/>
        <w:right w:val="none" w:sz="0" w:space="0" w:color="auto"/>
      </w:divBdr>
    </w:div>
    <w:div w:id="882713373">
      <w:bodyDiv w:val="1"/>
      <w:marLeft w:val="0"/>
      <w:marRight w:val="0"/>
      <w:marTop w:val="0"/>
      <w:marBottom w:val="0"/>
      <w:divBdr>
        <w:top w:val="none" w:sz="0" w:space="0" w:color="auto"/>
        <w:left w:val="none" w:sz="0" w:space="0" w:color="auto"/>
        <w:bottom w:val="none" w:sz="0" w:space="0" w:color="auto"/>
        <w:right w:val="none" w:sz="0" w:space="0" w:color="auto"/>
      </w:divBdr>
    </w:div>
    <w:div w:id="884414030">
      <w:bodyDiv w:val="1"/>
      <w:marLeft w:val="0"/>
      <w:marRight w:val="0"/>
      <w:marTop w:val="0"/>
      <w:marBottom w:val="0"/>
      <w:divBdr>
        <w:top w:val="none" w:sz="0" w:space="0" w:color="auto"/>
        <w:left w:val="none" w:sz="0" w:space="0" w:color="auto"/>
        <w:bottom w:val="none" w:sz="0" w:space="0" w:color="auto"/>
        <w:right w:val="none" w:sz="0" w:space="0" w:color="auto"/>
      </w:divBdr>
    </w:div>
    <w:div w:id="886450182">
      <w:bodyDiv w:val="1"/>
      <w:marLeft w:val="0"/>
      <w:marRight w:val="0"/>
      <w:marTop w:val="0"/>
      <w:marBottom w:val="0"/>
      <w:divBdr>
        <w:top w:val="none" w:sz="0" w:space="0" w:color="auto"/>
        <w:left w:val="none" w:sz="0" w:space="0" w:color="auto"/>
        <w:bottom w:val="none" w:sz="0" w:space="0" w:color="auto"/>
        <w:right w:val="none" w:sz="0" w:space="0" w:color="auto"/>
      </w:divBdr>
    </w:div>
    <w:div w:id="891044158">
      <w:bodyDiv w:val="1"/>
      <w:marLeft w:val="0"/>
      <w:marRight w:val="0"/>
      <w:marTop w:val="0"/>
      <w:marBottom w:val="0"/>
      <w:divBdr>
        <w:top w:val="none" w:sz="0" w:space="0" w:color="auto"/>
        <w:left w:val="none" w:sz="0" w:space="0" w:color="auto"/>
        <w:bottom w:val="none" w:sz="0" w:space="0" w:color="auto"/>
        <w:right w:val="none" w:sz="0" w:space="0" w:color="auto"/>
      </w:divBdr>
    </w:div>
    <w:div w:id="891116310">
      <w:bodyDiv w:val="1"/>
      <w:marLeft w:val="0"/>
      <w:marRight w:val="0"/>
      <w:marTop w:val="0"/>
      <w:marBottom w:val="0"/>
      <w:divBdr>
        <w:top w:val="none" w:sz="0" w:space="0" w:color="auto"/>
        <w:left w:val="none" w:sz="0" w:space="0" w:color="auto"/>
        <w:bottom w:val="none" w:sz="0" w:space="0" w:color="auto"/>
        <w:right w:val="none" w:sz="0" w:space="0" w:color="auto"/>
      </w:divBdr>
    </w:div>
    <w:div w:id="891815683">
      <w:bodyDiv w:val="1"/>
      <w:marLeft w:val="0"/>
      <w:marRight w:val="0"/>
      <w:marTop w:val="0"/>
      <w:marBottom w:val="0"/>
      <w:divBdr>
        <w:top w:val="none" w:sz="0" w:space="0" w:color="auto"/>
        <w:left w:val="none" w:sz="0" w:space="0" w:color="auto"/>
        <w:bottom w:val="none" w:sz="0" w:space="0" w:color="auto"/>
        <w:right w:val="none" w:sz="0" w:space="0" w:color="auto"/>
      </w:divBdr>
    </w:div>
    <w:div w:id="892471270">
      <w:bodyDiv w:val="1"/>
      <w:marLeft w:val="0"/>
      <w:marRight w:val="0"/>
      <w:marTop w:val="0"/>
      <w:marBottom w:val="0"/>
      <w:divBdr>
        <w:top w:val="none" w:sz="0" w:space="0" w:color="auto"/>
        <w:left w:val="none" w:sz="0" w:space="0" w:color="auto"/>
        <w:bottom w:val="none" w:sz="0" w:space="0" w:color="auto"/>
        <w:right w:val="none" w:sz="0" w:space="0" w:color="auto"/>
      </w:divBdr>
    </w:div>
    <w:div w:id="899250230">
      <w:bodyDiv w:val="1"/>
      <w:marLeft w:val="0"/>
      <w:marRight w:val="0"/>
      <w:marTop w:val="0"/>
      <w:marBottom w:val="0"/>
      <w:divBdr>
        <w:top w:val="none" w:sz="0" w:space="0" w:color="auto"/>
        <w:left w:val="none" w:sz="0" w:space="0" w:color="auto"/>
        <w:bottom w:val="none" w:sz="0" w:space="0" w:color="auto"/>
        <w:right w:val="none" w:sz="0" w:space="0" w:color="auto"/>
      </w:divBdr>
    </w:div>
    <w:div w:id="901062443">
      <w:bodyDiv w:val="1"/>
      <w:marLeft w:val="0"/>
      <w:marRight w:val="0"/>
      <w:marTop w:val="0"/>
      <w:marBottom w:val="0"/>
      <w:divBdr>
        <w:top w:val="none" w:sz="0" w:space="0" w:color="auto"/>
        <w:left w:val="none" w:sz="0" w:space="0" w:color="auto"/>
        <w:bottom w:val="none" w:sz="0" w:space="0" w:color="auto"/>
        <w:right w:val="none" w:sz="0" w:space="0" w:color="auto"/>
      </w:divBdr>
    </w:div>
    <w:div w:id="904879481">
      <w:bodyDiv w:val="1"/>
      <w:marLeft w:val="0"/>
      <w:marRight w:val="0"/>
      <w:marTop w:val="0"/>
      <w:marBottom w:val="0"/>
      <w:divBdr>
        <w:top w:val="none" w:sz="0" w:space="0" w:color="auto"/>
        <w:left w:val="none" w:sz="0" w:space="0" w:color="auto"/>
        <w:bottom w:val="none" w:sz="0" w:space="0" w:color="auto"/>
        <w:right w:val="none" w:sz="0" w:space="0" w:color="auto"/>
      </w:divBdr>
    </w:div>
    <w:div w:id="909386797">
      <w:bodyDiv w:val="1"/>
      <w:marLeft w:val="0"/>
      <w:marRight w:val="0"/>
      <w:marTop w:val="0"/>
      <w:marBottom w:val="0"/>
      <w:divBdr>
        <w:top w:val="none" w:sz="0" w:space="0" w:color="auto"/>
        <w:left w:val="none" w:sz="0" w:space="0" w:color="auto"/>
        <w:bottom w:val="none" w:sz="0" w:space="0" w:color="auto"/>
        <w:right w:val="none" w:sz="0" w:space="0" w:color="auto"/>
      </w:divBdr>
    </w:div>
    <w:div w:id="910116528">
      <w:bodyDiv w:val="1"/>
      <w:marLeft w:val="0"/>
      <w:marRight w:val="0"/>
      <w:marTop w:val="0"/>
      <w:marBottom w:val="0"/>
      <w:divBdr>
        <w:top w:val="none" w:sz="0" w:space="0" w:color="auto"/>
        <w:left w:val="none" w:sz="0" w:space="0" w:color="auto"/>
        <w:bottom w:val="none" w:sz="0" w:space="0" w:color="auto"/>
        <w:right w:val="none" w:sz="0" w:space="0" w:color="auto"/>
      </w:divBdr>
    </w:div>
    <w:div w:id="911886357">
      <w:bodyDiv w:val="1"/>
      <w:marLeft w:val="0"/>
      <w:marRight w:val="0"/>
      <w:marTop w:val="0"/>
      <w:marBottom w:val="0"/>
      <w:divBdr>
        <w:top w:val="none" w:sz="0" w:space="0" w:color="auto"/>
        <w:left w:val="none" w:sz="0" w:space="0" w:color="auto"/>
        <w:bottom w:val="none" w:sz="0" w:space="0" w:color="auto"/>
        <w:right w:val="none" w:sz="0" w:space="0" w:color="auto"/>
      </w:divBdr>
    </w:div>
    <w:div w:id="916938071">
      <w:bodyDiv w:val="1"/>
      <w:marLeft w:val="0"/>
      <w:marRight w:val="0"/>
      <w:marTop w:val="0"/>
      <w:marBottom w:val="0"/>
      <w:divBdr>
        <w:top w:val="none" w:sz="0" w:space="0" w:color="auto"/>
        <w:left w:val="none" w:sz="0" w:space="0" w:color="auto"/>
        <w:bottom w:val="none" w:sz="0" w:space="0" w:color="auto"/>
        <w:right w:val="none" w:sz="0" w:space="0" w:color="auto"/>
      </w:divBdr>
    </w:div>
    <w:div w:id="918834794">
      <w:bodyDiv w:val="1"/>
      <w:marLeft w:val="0"/>
      <w:marRight w:val="0"/>
      <w:marTop w:val="0"/>
      <w:marBottom w:val="0"/>
      <w:divBdr>
        <w:top w:val="none" w:sz="0" w:space="0" w:color="auto"/>
        <w:left w:val="none" w:sz="0" w:space="0" w:color="auto"/>
        <w:bottom w:val="none" w:sz="0" w:space="0" w:color="auto"/>
        <w:right w:val="none" w:sz="0" w:space="0" w:color="auto"/>
      </w:divBdr>
    </w:div>
    <w:div w:id="919219921">
      <w:bodyDiv w:val="1"/>
      <w:marLeft w:val="0"/>
      <w:marRight w:val="0"/>
      <w:marTop w:val="0"/>
      <w:marBottom w:val="0"/>
      <w:divBdr>
        <w:top w:val="none" w:sz="0" w:space="0" w:color="auto"/>
        <w:left w:val="none" w:sz="0" w:space="0" w:color="auto"/>
        <w:bottom w:val="none" w:sz="0" w:space="0" w:color="auto"/>
        <w:right w:val="none" w:sz="0" w:space="0" w:color="auto"/>
      </w:divBdr>
    </w:div>
    <w:div w:id="921063773">
      <w:bodyDiv w:val="1"/>
      <w:marLeft w:val="0"/>
      <w:marRight w:val="0"/>
      <w:marTop w:val="0"/>
      <w:marBottom w:val="0"/>
      <w:divBdr>
        <w:top w:val="none" w:sz="0" w:space="0" w:color="auto"/>
        <w:left w:val="none" w:sz="0" w:space="0" w:color="auto"/>
        <w:bottom w:val="none" w:sz="0" w:space="0" w:color="auto"/>
        <w:right w:val="none" w:sz="0" w:space="0" w:color="auto"/>
      </w:divBdr>
    </w:div>
    <w:div w:id="925115499">
      <w:bodyDiv w:val="1"/>
      <w:marLeft w:val="0"/>
      <w:marRight w:val="0"/>
      <w:marTop w:val="0"/>
      <w:marBottom w:val="0"/>
      <w:divBdr>
        <w:top w:val="none" w:sz="0" w:space="0" w:color="auto"/>
        <w:left w:val="none" w:sz="0" w:space="0" w:color="auto"/>
        <w:bottom w:val="none" w:sz="0" w:space="0" w:color="auto"/>
        <w:right w:val="none" w:sz="0" w:space="0" w:color="auto"/>
      </w:divBdr>
    </w:div>
    <w:div w:id="926183850">
      <w:bodyDiv w:val="1"/>
      <w:marLeft w:val="0"/>
      <w:marRight w:val="0"/>
      <w:marTop w:val="0"/>
      <w:marBottom w:val="0"/>
      <w:divBdr>
        <w:top w:val="none" w:sz="0" w:space="0" w:color="auto"/>
        <w:left w:val="none" w:sz="0" w:space="0" w:color="auto"/>
        <w:bottom w:val="none" w:sz="0" w:space="0" w:color="auto"/>
        <w:right w:val="none" w:sz="0" w:space="0" w:color="auto"/>
      </w:divBdr>
    </w:div>
    <w:div w:id="926695087">
      <w:bodyDiv w:val="1"/>
      <w:marLeft w:val="0"/>
      <w:marRight w:val="0"/>
      <w:marTop w:val="0"/>
      <w:marBottom w:val="0"/>
      <w:divBdr>
        <w:top w:val="none" w:sz="0" w:space="0" w:color="auto"/>
        <w:left w:val="none" w:sz="0" w:space="0" w:color="auto"/>
        <w:bottom w:val="none" w:sz="0" w:space="0" w:color="auto"/>
        <w:right w:val="none" w:sz="0" w:space="0" w:color="auto"/>
      </w:divBdr>
    </w:div>
    <w:div w:id="926884601">
      <w:bodyDiv w:val="1"/>
      <w:marLeft w:val="0"/>
      <w:marRight w:val="0"/>
      <w:marTop w:val="0"/>
      <w:marBottom w:val="0"/>
      <w:divBdr>
        <w:top w:val="none" w:sz="0" w:space="0" w:color="auto"/>
        <w:left w:val="none" w:sz="0" w:space="0" w:color="auto"/>
        <w:bottom w:val="none" w:sz="0" w:space="0" w:color="auto"/>
        <w:right w:val="none" w:sz="0" w:space="0" w:color="auto"/>
      </w:divBdr>
    </w:div>
    <w:div w:id="927035082">
      <w:bodyDiv w:val="1"/>
      <w:marLeft w:val="0"/>
      <w:marRight w:val="0"/>
      <w:marTop w:val="0"/>
      <w:marBottom w:val="0"/>
      <w:divBdr>
        <w:top w:val="none" w:sz="0" w:space="0" w:color="auto"/>
        <w:left w:val="none" w:sz="0" w:space="0" w:color="auto"/>
        <w:bottom w:val="none" w:sz="0" w:space="0" w:color="auto"/>
        <w:right w:val="none" w:sz="0" w:space="0" w:color="auto"/>
      </w:divBdr>
    </w:div>
    <w:div w:id="937106518">
      <w:bodyDiv w:val="1"/>
      <w:marLeft w:val="0"/>
      <w:marRight w:val="0"/>
      <w:marTop w:val="0"/>
      <w:marBottom w:val="0"/>
      <w:divBdr>
        <w:top w:val="none" w:sz="0" w:space="0" w:color="auto"/>
        <w:left w:val="none" w:sz="0" w:space="0" w:color="auto"/>
        <w:bottom w:val="none" w:sz="0" w:space="0" w:color="auto"/>
        <w:right w:val="none" w:sz="0" w:space="0" w:color="auto"/>
      </w:divBdr>
    </w:div>
    <w:div w:id="946888725">
      <w:bodyDiv w:val="1"/>
      <w:marLeft w:val="0"/>
      <w:marRight w:val="0"/>
      <w:marTop w:val="0"/>
      <w:marBottom w:val="0"/>
      <w:divBdr>
        <w:top w:val="none" w:sz="0" w:space="0" w:color="auto"/>
        <w:left w:val="none" w:sz="0" w:space="0" w:color="auto"/>
        <w:bottom w:val="none" w:sz="0" w:space="0" w:color="auto"/>
        <w:right w:val="none" w:sz="0" w:space="0" w:color="auto"/>
      </w:divBdr>
    </w:div>
    <w:div w:id="947471425">
      <w:bodyDiv w:val="1"/>
      <w:marLeft w:val="0"/>
      <w:marRight w:val="0"/>
      <w:marTop w:val="0"/>
      <w:marBottom w:val="0"/>
      <w:divBdr>
        <w:top w:val="none" w:sz="0" w:space="0" w:color="auto"/>
        <w:left w:val="none" w:sz="0" w:space="0" w:color="auto"/>
        <w:bottom w:val="none" w:sz="0" w:space="0" w:color="auto"/>
        <w:right w:val="none" w:sz="0" w:space="0" w:color="auto"/>
      </w:divBdr>
    </w:div>
    <w:div w:id="948665481">
      <w:bodyDiv w:val="1"/>
      <w:marLeft w:val="0"/>
      <w:marRight w:val="0"/>
      <w:marTop w:val="0"/>
      <w:marBottom w:val="0"/>
      <w:divBdr>
        <w:top w:val="none" w:sz="0" w:space="0" w:color="auto"/>
        <w:left w:val="none" w:sz="0" w:space="0" w:color="auto"/>
        <w:bottom w:val="none" w:sz="0" w:space="0" w:color="auto"/>
        <w:right w:val="none" w:sz="0" w:space="0" w:color="auto"/>
      </w:divBdr>
    </w:div>
    <w:div w:id="951209640">
      <w:bodyDiv w:val="1"/>
      <w:marLeft w:val="0"/>
      <w:marRight w:val="0"/>
      <w:marTop w:val="0"/>
      <w:marBottom w:val="0"/>
      <w:divBdr>
        <w:top w:val="none" w:sz="0" w:space="0" w:color="auto"/>
        <w:left w:val="none" w:sz="0" w:space="0" w:color="auto"/>
        <w:bottom w:val="none" w:sz="0" w:space="0" w:color="auto"/>
        <w:right w:val="none" w:sz="0" w:space="0" w:color="auto"/>
      </w:divBdr>
    </w:div>
    <w:div w:id="951285718">
      <w:bodyDiv w:val="1"/>
      <w:marLeft w:val="0"/>
      <w:marRight w:val="0"/>
      <w:marTop w:val="0"/>
      <w:marBottom w:val="0"/>
      <w:divBdr>
        <w:top w:val="none" w:sz="0" w:space="0" w:color="auto"/>
        <w:left w:val="none" w:sz="0" w:space="0" w:color="auto"/>
        <w:bottom w:val="none" w:sz="0" w:space="0" w:color="auto"/>
        <w:right w:val="none" w:sz="0" w:space="0" w:color="auto"/>
      </w:divBdr>
    </w:div>
    <w:div w:id="957374138">
      <w:bodyDiv w:val="1"/>
      <w:marLeft w:val="0"/>
      <w:marRight w:val="0"/>
      <w:marTop w:val="0"/>
      <w:marBottom w:val="0"/>
      <w:divBdr>
        <w:top w:val="none" w:sz="0" w:space="0" w:color="auto"/>
        <w:left w:val="none" w:sz="0" w:space="0" w:color="auto"/>
        <w:bottom w:val="none" w:sz="0" w:space="0" w:color="auto"/>
        <w:right w:val="none" w:sz="0" w:space="0" w:color="auto"/>
      </w:divBdr>
    </w:div>
    <w:div w:id="958334644">
      <w:bodyDiv w:val="1"/>
      <w:marLeft w:val="0"/>
      <w:marRight w:val="0"/>
      <w:marTop w:val="0"/>
      <w:marBottom w:val="0"/>
      <w:divBdr>
        <w:top w:val="none" w:sz="0" w:space="0" w:color="auto"/>
        <w:left w:val="none" w:sz="0" w:space="0" w:color="auto"/>
        <w:bottom w:val="none" w:sz="0" w:space="0" w:color="auto"/>
        <w:right w:val="none" w:sz="0" w:space="0" w:color="auto"/>
      </w:divBdr>
    </w:div>
    <w:div w:id="959384797">
      <w:bodyDiv w:val="1"/>
      <w:marLeft w:val="0"/>
      <w:marRight w:val="0"/>
      <w:marTop w:val="0"/>
      <w:marBottom w:val="0"/>
      <w:divBdr>
        <w:top w:val="none" w:sz="0" w:space="0" w:color="auto"/>
        <w:left w:val="none" w:sz="0" w:space="0" w:color="auto"/>
        <w:bottom w:val="none" w:sz="0" w:space="0" w:color="auto"/>
        <w:right w:val="none" w:sz="0" w:space="0" w:color="auto"/>
      </w:divBdr>
    </w:div>
    <w:div w:id="960724125">
      <w:bodyDiv w:val="1"/>
      <w:marLeft w:val="0"/>
      <w:marRight w:val="0"/>
      <w:marTop w:val="0"/>
      <w:marBottom w:val="0"/>
      <w:divBdr>
        <w:top w:val="none" w:sz="0" w:space="0" w:color="auto"/>
        <w:left w:val="none" w:sz="0" w:space="0" w:color="auto"/>
        <w:bottom w:val="none" w:sz="0" w:space="0" w:color="auto"/>
        <w:right w:val="none" w:sz="0" w:space="0" w:color="auto"/>
      </w:divBdr>
    </w:div>
    <w:div w:id="964890368">
      <w:bodyDiv w:val="1"/>
      <w:marLeft w:val="0"/>
      <w:marRight w:val="0"/>
      <w:marTop w:val="0"/>
      <w:marBottom w:val="0"/>
      <w:divBdr>
        <w:top w:val="none" w:sz="0" w:space="0" w:color="auto"/>
        <w:left w:val="none" w:sz="0" w:space="0" w:color="auto"/>
        <w:bottom w:val="none" w:sz="0" w:space="0" w:color="auto"/>
        <w:right w:val="none" w:sz="0" w:space="0" w:color="auto"/>
      </w:divBdr>
    </w:div>
    <w:div w:id="967859090">
      <w:bodyDiv w:val="1"/>
      <w:marLeft w:val="0"/>
      <w:marRight w:val="0"/>
      <w:marTop w:val="0"/>
      <w:marBottom w:val="0"/>
      <w:divBdr>
        <w:top w:val="none" w:sz="0" w:space="0" w:color="auto"/>
        <w:left w:val="none" w:sz="0" w:space="0" w:color="auto"/>
        <w:bottom w:val="none" w:sz="0" w:space="0" w:color="auto"/>
        <w:right w:val="none" w:sz="0" w:space="0" w:color="auto"/>
      </w:divBdr>
    </w:div>
    <w:div w:id="969824826">
      <w:bodyDiv w:val="1"/>
      <w:marLeft w:val="0"/>
      <w:marRight w:val="0"/>
      <w:marTop w:val="0"/>
      <w:marBottom w:val="0"/>
      <w:divBdr>
        <w:top w:val="none" w:sz="0" w:space="0" w:color="auto"/>
        <w:left w:val="none" w:sz="0" w:space="0" w:color="auto"/>
        <w:bottom w:val="none" w:sz="0" w:space="0" w:color="auto"/>
        <w:right w:val="none" w:sz="0" w:space="0" w:color="auto"/>
      </w:divBdr>
    </w:div>
    <w:div w:id="972560229">
      <w:bodyDiv w:val="1"/>
      <w:marLeft w:val="0"/>
      <w:marRight w:val="0"/>
      <w:marTop w:val="0"/>
      <w:marBottom w:val="0"/>
      <w:divBdr>
        <w:top w:val="none" w:sz="0" w:space="0" w:color="auto"/>
        <w:left w:val="none" w:sz="0" w:space="0" w:color="auto"/>
        <w:bottom w:val="none" w:sz="0" w:space="0" w:color="auto"/>
        <w:right w:val="none" w:sz="0" w:space="0" w:color="auto"/>
      </w:divBdr>
    </w:div>
    <w:div w:id="975180705">
      <w:bodyDiv w:val="1"/>
      <w:marLeft w:val="0"/>
      <w:marRight w:val="0"/>
      <w:marTop w:val="0"/>
      <w:marBottom w:val="0"/>
      <w:divBdr>
        <w:top w:val="none" w:sz="0" w:space="0" w:color="auto"/>
        <w:left w:val="none" w:sz="0" w:space="0" w:color="auto"/>
        <w:bottom w:val="none" w:sz="0" w:space="0" w:color="auto"/>
        <w:right w:val="none" w:sz="0" w:space="0" w:color="auto"/>
      </w:divBdr>
    </w:div>
    <w:div w:id="978611775">
      <w:bodyDiv w:val="1"/>
      <w:marLeft w:val="0"/>
      <w:marRight w:val="0"/>
      <w:marTop w:val="0"/>
      <w:marBottom w:val="0"/>
      <w:divBdr>
        <w:top w:val="none" w:sz="0" w:space="0" w:color="auto"/>
        <w:left w:val="none" w:sz="0" w:space="0" w:color="auto"/>
        <w:bottom w:val="none" w:sz="0" w:space="0" w:color="auto"/>
        <w:right w:val="none" w:sz="0" w:space="0" w:color="auto"/>
      </w:divBdr>
    </w:div>
    <w:div w:id="978681231">
      <w:bodyDiv w:val="1"/>
      <w:marLeft w:val="0"/>
      <w:marRight w:val="0"/>
      <w:marTop w:val="0"/>
      <w:marBottom w:val="0"/>
      <w:divBdr>
        <w:top w:val="none" w:sz="0" w:space="0" w:color="auto"/>
        <w:left w:val="none" w:sz="0" w:space="0" w:color="auto"/>
        <w:bottom w:val="none" w:sz="0" w:space="0" w:color="auto"/>
        <w:right w:val="none" w:sz="0" w:space="0" w:color="auto"/>
      </w:divBdr>
    </w:div>
    <w:div w:id="979726649">
      <w:bodyDiv w:val="1"/>
      <w:marLeft w:val="0"/>
      <w:marRight w:val="0"/>
      <w:marTop w:val="0"/>
      <w:marBottom w:val="0"/>
      <w:divBdr>
        <w:top w:val="none" w:sz="0" w:space="0" w:color="auto"/>
        <w:left w:val="none" w:sz="0" w:space="0" w:color="auto"/>
        <w:bottom w:val="none" w:sz="0" w:space="0" w:color="auto"/>
        <w:right w:val="none" w:sz="0" w:space="0" w:color="auto"/>
      </w:divBdr>
    </w:div>
    <w:div w:id="980384295">
      <w:bodyDiv w:val="1"/>
      <w:marLeft w:val="0"/>
      <w:marRight w:val="0"/>
      <w:marTop w:val="0"/>
      <w:marBottom w:val="0"/>
      <w:divBdr>
        <w:top w:val="none" w:sz="0" w:space="0" w:color="auto"/>
        <w:left w:val="none" w:sz="0" w:space="0" w:color="auto"/>
        <w:bottom w:val="none" w:sz="0" w:space="0" w:color="auto"/>
        <w:right w:val="none" w:sz="0" w:space="0" w:color="auto"/>
      </w:divBdr>
    </w:div>
    <w:div w:id="986981132">
      <w:bodyDiv w:val="1"/>
      <w:marLeft w:val="0"/>
      <w:marRight w:val="0"/>
      <w:marTop w:val="0"/>
      <w:marBottom w:val="0"/>
      <w:divBdr>
        <w:top w:val="none" w:sz="0" w:space="0" w:color="auto"/>
        <w:left w:val="none" w:sz="0" w:space="0" w:color="auto"/>
        <w:bottom w:val="none" w:sz="0" w:space="0" w:color="auto"/>
        <w:right w:val="none" w:sz="0" w:space="0" w:color="auto"/>
      </w:divBdr>
    </w:div>
    <w:div w:id="987248271">
      <w:bodyDiv w:val="1"/>
      <w:marLeft w:val="0"/>
      <w:marRight w:val="0"/>
      <w:marTop w:val="0"/>
      <w:marBottom w:val="0"/>
      <w:divBdr>
        <w:top w:val="none" w:sz="0" w:space="0" w:color="auto"/>
        <w:left w:val="none" w:sz="0" w:space="0" w:color="auto"/>
        <w:bottom w:val="none" w:sz="0" w:space="0" w:color="auto"/>
        <w:right w:val="none" w:sz="0" w:space="0" w:color="auto"/>
      </w:divBdr>
    </w:div>
    <w:div w:id="988822940">
      <w:bodyDiv w:val="1"/>
      <w:marLeft w:val="0"/>
      <w:marRight w:val="0"/>
      <w:marTop w:val="0"/>
      <w:marBottom w:val="0"/>
      <w:divBdr>
        <w:top w:val="none" w:sz="0" w:space="0" w:color="auto"/>
        <w:left w:val="none" w:sz="0" w:space="0" w:color="auto"/>
        <w:bottom w:val="none" w:sz="0" w:space="0" w:color="auto"/>
        <w:right w:val="none" w:sz="0" w:space="0" w:color="auto"/>
      </w:divBdr>
    </w:div>
    <w:div w:id="989987902">
      <w:bodyDiv w:val="1"/>
      <w:marLeft w:val="0"/>
      <w:marRight w:val="0"/>
      <w:marTop w:val="0"/>
      <w:marBottom w:val="0"/>
      <w:divBdr>
        <w:top w:val="none" w:sz="0" w:space="0" w:color="auto"/>
        <w:left w:val="none" w:sz="0" w:space="0" w:color="auto"/>
        <w:bottom w:val="none" w:sz="0" w:space="0" w:color="auto"/>
        <w:right w:val="none" w:sz="0" w:space="0" w:color="auto"/>
      </w:divBdr>
    </w:div>
    <w:div w:id="1000473344">
      <w:bodyDiv w:val="1"/>
      <w:marLeft w:val="0"/>
      <w:marRight w:val="0"/>
      <w:marTop w:val="0"/>
      <w:marBottom w:val="0"/>
      <w:divBdr>
        <w:top w:val="none" w:sz="0" w:space="0" w:color="auto"/>
        <w:left w:val="none" w:sz="0" w:space="0" w:color="auto"/>
        <w:bottom w:val="none" w:sz="0" w:space="0" w:color="auto"/>
        <w:right w:val="none" w:sz="0" w:space="0" w:color="auto"/>
      </w:divBdr>
    </w:div>
    <w:div w:id="1000892388">
      <w:bodyDiv w:val="1"/>
      <w:marLeft w:val="0"/>
      <w:marRight w:val="0"/>
      <w:marTop w:val="0"/>
      <w:marBottom w:val="0"/>
      <w:divBdr>
        <w:top w:val="none" w:sz="0" w:space="0" w:color="auto"/>
        <w:left w:val="none" w:sz="0" w:space="0" w:color="auto"/>
        <w:bottom w:val="none" w:sz="0" w:space="0" w:color="auto"/>
        <w:right w:val="none" w:sz="0" w:space="0" w:color="auto"/>
      </w:divBdr>
    </w:div>
    <w:div w:id="1004284173">
      <w:bodyDiv w:val="1"/>
      <w:marLeft w:val="0"/>
      <w:marRight w:val="0"/>
      <w:marTop w:val="0"/>
      <w:marBottom w:val="0"/>
      <w:divBdr>
        <w:top w:val="none" w:sz="0" w:space="0" w:color="auto"/>
        <w:left w:val="none" w:sz="0" w:space="0" w:color="auto"/>
        <w:bottom w:val="none" w:sz="0" w:space="0" w:color="auto"/>
        <w:right w:val="none" w:sz="0" w:space="0" w:color="auto"/>
      </w:divBdr>
    </w:div>
    <w:div w:id="1009330866">
      <w:bodyDiv w:val="1"/>
      <w:marLeft w:val="0"/>
      <w:marRight w:val="0"/>
      <w:marTop w:val="0"/>
      <w:marBottom w:val="0"/>
      <w:divBdr>
        <w:top w:val="none" w:sz="0" w:space="0" w:color="auto"/>
        <w:left w:val="none" w:sz="0" w:space="0" w:color="auto"/>
        <w:bottom w:val="none" w:sz="0" w:space="0" w:color="auto"/>
        <w:right w:val="none" w:sz="0" w:space="0" w:color="auto"/>
      </w:divBdr>
    </w:div>
    <w:div w:id="1011838562">
      <w:bodyDiv w:val="1"/>
      <w:marLeft w:val="0"/>
      <w:marRight w:val="0"/>
      <w:marTop w:val="0"/>
      <w:marBottom w:val="0"/>
      <w:divBdr>
        <w:top w:val="none" w:sz="0" w:space="0" w:color="auto"/>
        <w:left w:val="none" w:sz="0" w:space="0" w:color="auto"/>
        <w:bottom w:val="none" w:sz="0" w:space="0" w:color="auto"/>
        <w:right w:val="none" w:sz="0" w:space="0" w:color="auto"/>
      </w:divBdr>
    </w:div>
    <w:div w:id="1013262013">
      <w:bodyDiv w:val="1"/>
      <w:marLeft w:val="0"/>
      <w:marRight w:val="0"/>
      <w:marTop w:val="0"/>
      <w:marBottom w:val="0"/>
      <w:divBdr>
        <w:top w:val="none" w:sz="0" w:space="0" w:color="auto"/>
        <w:left w:val="none" w:sz="0" w:space="0" w:color="auto"/>
        <w:bottom w:val="none" w:sz="0" w:space="0" w:color="auto"/>
        <w:right w:val="none" w:sz="0" w:space="0" w:color="auto"/>
      </w:divBdr>
    </w:div>
    <w:div w:id="1014384796">
      <w:bodyDiv w:val="1"/>
      <w:marLeft w:val="0"/>
      <w:marRight w:val="0"/>
      <w:marTop w:val="0"/>
      <w:marBottom w:val="0"/>
      <w:divBdr>
        <w:top w:val="none" w:sz="0" w:space="0" w:color="auto"/>
        <w:left w:val="none" w:sz="0" w:space="0" w:color="auto"/>
        <w:bottom w:val="none" w:sz="0" w:space="0" w:color="auto"/>
        <w:right w:val="none" w:sz="0" w:space="0" w:color="auto"/>
      </w:divBdr>
    </w:div>
    <w:div w:id="1014573361">
      <w:bodyDiv w:val="1"/>
      <w:marLeft w:val="0"/>
      <w:marRight w:val="0"/>
      <w:marTop w:val="0"/>
      <w:marBottom w:val="0"/>
      <w:divBdr>
        <w:top w:val="none" w:sz="0" w:space="0" w:color="auto"/>
        <w:left w:val="none" w:sz="0" w:space="0" w:color="auto"/>
        <w:bottom w:val="none" w:sz="0" w:space="0" w:color="auto"/>
        <w:right w:val="none" w:sz="0" w:space="0" w:color="auto"/>
      </w:divBdr>
    </w:div>
    <w:div w:id="1016886472">
      <w:bodyDiv w:val="1"/>
      <w:marLeft w:val="0"/>
      <w:marRight w:val="0"/>
      <w:marTop w:val="0"/>
      <w:marBottom w:val="0"/>
      <w:divBdr>
        <w:top w:val="none" w:sz="0" w:space="0" w:color="auto"/>
        <w:left w:val="none" w:sz="0" w:space="0" w:color="auto"/>
        <w:bottom w:val="none" w:sz="0" w:space="0" w:color="auto"/>
        <w:right w:val="none" w:sz="0" w:space="0" w:color="auto"/>
      </w:divBdr>
    </w:div>
    <w:div w:id="1019310382">
      <w:bodyDiv w:val="1"/>
      <w:marLeft w:val="0"/>
      <w:marRight w:val="0"/>
      <w:marTop w:val="0"/>
      <w:marBottom w:val="0"/>
      <w:divBdr>
        <w:top w:val="none" w:sz="0" w:space="0" w:color="auto"/>
        <w:left w:val="none" w:sz="0" w:space="0" w:color="auto"/>
        <w:bottom w:val="none" w:sz="0" w:space="0" w:color="auto"/>
        <w:right w:val="none" w:sz="0" w:space="0" w:color="auto"/>
      </w:divBdr>
    </w:div>
    <w:div w:id="1022900547">
      <w:bodyDiv w:val="1"/>
      <w:marLeft w:val="0"/>
      <w:marRight w:val="0"/>
      <w:marTop w:val="0"/>
      <w:marBottom w:val="0"/>
      <w:divBdr>
        <w:top w:val="none" w:sz="0" w:space="0" w:color="auto"/>
        <w:left w:val="none" w:sz="0" w:space="0" w:color="auto"/>
        <w:bottom w:val="none" w:sz="0" w:space="0" w:color="auto"/>
        <w:right w:val="none" w:sz="0" w:space="0" w:color="auto"/>
      </w:divBdr>
    </w:div>
    <w:div w:id="1026060630">
      <w:bodyDiv w:val="1"/>
      <w:marLeft w:val="0"/>
      <w:marRight w:val="0"/>
      <w:marTop w:val="0"/>
      <w:marBottom w:val="0"/>
      <w:divBdr>
        <w:top w:val="none" w:sz="0" w:space="0" w:color="auto"/>
        <w:left w:val="none" w:sz="0" w:space="0" w:color="auto"/>
        <w:bottom w:val="none" w:sz="0" w:space="0" w:color="auto"/>
        <w:right w:val="none" w:sz="0" w:space="0" w:color="auto"/>
      </w:divBdr>
    </w:div>
    <w:div w:id="1027486422">
      <w:bodyDiv w:val="1"/>
      <w:marLeft w:val="0"/>
      <w:marRight w:val="0"/>
      <w:marTop w:val="0"/>
      <w:marBottom w:val="0"/>
      <w:divBdr>
        <w:top w:val="none" w:sz="0" w:space="0" w:color="auto"/>
        <w:left w:val="none" w:sz="0" w:space="0" w:color="auto"/>
        <w:bottom w:val="none" w:sz="0" w:space="0" w:color="auto"/>
        <w:right w:val="none" w:sz="0" w:space="0" w:color="auto"/>
      </w:divBdr>
    </w:div>
    <w:div w:id="1031951138">
      <w:bodyDiv w:val="1"/>
      <w:marLeft w:val="0"/>
      <w:marRight w:val="0"/>
      <w:marTop w:val="0"/>
      <w:marBottom w:val="0"/>
      <w:divBdr>
        <w:top w:val="none" w:sz="0" w:space="0" w:color="auto"/>
        <w:left w:val="none" w:sz="0" w:space="0" w:color="auto"/>
        <w:bottom w:val="none" w:sz="0" w:space="0" w:color="auto"/>
        <w:right w:val="none" w:sz="0" w:space="0" w:color="auto"/>
      </w:divBdr>
    </w:div>
    <w:div w:id="1032418573">
      <w:bodyDiv w:val="1"/>
      <w:marLeft w:val="0"/>
      <w:marRight w:val="0"/>
      <w:marTop w:val="0"/>
      <w:marBottom w:val="0"/>
      <w:divBdr>
        <w:top w:val="none" w:sz="0" w:space="0" w:color="auto"/>
        <w:left w:val="none" w:sz="0" w:space="0" w:color="auto"/>
        <w:bottom w:val="none" w:sz="0" w:space="0" w:color="auto"/>
        <w:right w:val="none" w:sz="0" w:space="0" w:color="auto"/>
      </w:divBdr>
    </w:div>
    <w:div w:id="1033766740">
      <w:bodyDiv w:val="1"/>
      <w:marLeft w:val="0"/>
      <w:marRight w:val="0"/>
      <w:marTop w:val="0"/>
      <w:marBottom w:val="0"/>
      <w:divBdr>
        <w:top w:val="none" w:sz="0" w:space="0" w:color="auto"/>
        <w:left w:val="none" w:sz="0" w:space="0" w:color="auto"/>
        <w:bottom w:val="none" w:sz="0" w:space="0" w:color="auto"/>
        <w:right w:val="none" w:sz="0" w:space="0" w:color="auto"/>
      </w:divBdr>
    </w:div>
    <w:div w:id="1036587026">
      <w:bodyDiv w:val="1"/>
      <w:marLeft w:val="0"/>
      <w:marRight w:val="0"/>
      <w:marTop w:val="0"/>
      <w:marBottom w:val="0"/>
      <w:divBdr>
        <w:top w:val="none" w:sz="0" w:space="0" w:color="auto"/>
        <w:left w:val="none" w:sz="0" w:space="0" w:color="auto"/>
        <w:bottom w:val="none" w:sz="0" w:space="0" w:color="auto"/>
        <w:right w:val="none" w:sz="0" w:space="0" w:color="auto"/>
      </w:divBdr>
    </w:div>
    <w:div w:id="1038236003">
      <w:bodyDiv w:val="1"/>
      <w:marLeft w:val="0"/>
      <w:marRight w:val="0"/>
      <w:marTop w:val="0"/>
      <w:marBottom w:val="0"/>
      <w:divBdr>
        <w:top w:val="none" w:sz="0" w:space="0" w:color="auto"/>
        <w:left w:val="none" w:sz="0" w:space="0" w:color="auto"/>
        <w:bottom w:val="none" w:sz="0" w:space="0" w:color="auto"/>
        <w:right w:val="none" w:sz="0" w:space="0" w:color="auto"/>
      </w:divBdr>
    </w:div>
    <w:div w:id="1039087643">
      <w:bodyDiv w:val="1"/>
      <w:marLeft w:val="0"/>
      <w:marRight w:val="0"/>
      <w:marTop w:val="0"/>
      <w:marBottom w:val="0"/>
      <w:divBdr>
        <w:top w:val="none" w:sz="0" w:space="0" w:color="auto"/>
        <w:left w:val="none" w:sz="0" w:space="0" w:color="auto"/>
        <w:bottom w:val="none" w:sz="0" w:space="0" w:color="auto"/>
        <w:right w:val="none" w:sz="0" w:space="0" w:color="auto"/>
      </w:divBdr>
    </w:div>
    <w:div w:id="1042050365">
      <w:bodyDiv w:val="1"/>
      <w:marLeft w:val="0"/>
      <w:marRight w:val="0"/>
      <w:marTop w:val="0"/>
      <w:marBottom w:val="0"/>
      <w:divBdr>
        <w:top w:val="none" w:sz="0" w:space="0" w:color="auto"/>
        <w:left w:val="none" w:sz="0" w:space="0" w:color="auto"/>
        <w:bottom w:val="none" w:sz="0" w:space="0" w:color="auto"/>
        <w:right w:val="none" w:sz="0" w:space="0" w:color="auto"/>
      </w:divBdr>
    </w:div>
    <w:div w:id="1047534137">
      <w:bodyDiv w:val="1"/>
      <w:marLeft w:val="0"/>
      <w:marRight w:val="0"/>
      <w:marTop w:val="0"/>
      <w:marBottom w:val="0"/>
      <w:divBdr>
        <w:top w:val="none" w:sz="0" w:space="0" w:color="auto"/>
        <w:left w:val="none" w:sz="0" w:space="0" w:color="auto"/>
        <w:bottom w:val="none" w:sz="0" w:space="0" w:color="auto"/>
        <w:right w:val="none" w:sz="0" w:space="0" w:color="auto"/>
      </w:divBdr>
    </w:div>
    <w:div w:id="1049039184">
      <w:bodyDiv w:val="1"/>
      <w:marLeft w:val="0"/>
      <w:marRight w:val="0"/>
      <w:marTop w:val="0"/>
      <w:marBottom w:val="0"/>
      <w:divBdr>
        <w:top w:val="none" w:sz="0" w:space="0" w:color="auto"/>
        <w:left w:val="none" w:sz="0" w:space="0" w:color="auto"/>
        <w:bottom w:val="none" w:sz="0" w:space="0" w:color="auto"/>
        <w:right w:val="none" w:sz="0" w:space="0" w:color="auto"/>
      </w:divBdr>
    </w:div>
    <w:div w:id="1053122266">
      <w:bodyDiv w:val="1"/>
      <w:marLeft w:val="0"/>
      <w:marRight w:val="0"/>
      <w:marTop w:val="0"/>
      <w:marBottom w:val="0"/>
      <w:divBdr>
        <w:top w:val="none" w:sz="0" w:space="0" w:color="auto"/>
        <w:left w:val="none" w:sz="0" w:space="0" w:color="auto"/>
        <w:bottom w:val="none" w:sz="0" w:space="0" w:color="auto"/>
        <w:right w:val="none" w:sz="0" w:space="0" w:color="auto"/>
      </w:divBdr>
    </w:div>
    <w:div w:id="1054426531">
      <w:bodyDiv w:val="1"/>
      <w:marLeft w:val="0"/>
      <w:marRight w:val="0"/>
      <w:marTop w:val="0"/>
      <w:marBottom w:val="0"/>
      <w:divBdr>
        <w:top w:val="none" w:sz="0" w:space="0" w:color="auto"/>
        <w:left w:val="none" w:sz="0" w:space="0" w:color="auto"/>
        <w:bottom w:val="none" w:sz="0" w:space="0" w:color="auto"/>
        <w:right w:val="none" w:sz="0" w:space="0" w:color="auto"/>
      </w:divBdr>
    </w:div>
    <w:div w:id="1054498901">
      <w:bodyDiv w:val="1"/>
      <w:marLeft w:val="0"/>
      <w:marRight w:val="0"/>
      <w:marTop w:val="0"/>
      <w:marBottom w:val="0"/>
      <w:divBdr>
        <w:top w:val="none" w:sz="0" w:space="0" w:color="auto"/>
        <w:left w:val="none" w:sz="0" w:space="0" w:color="auto"/>
        <w:bottom w:val="none" w:sz="0" w:space="0" w:color="auto"/>
        <w:right w:val="none" w:sz="0" w:space="0" w:color="auto"/>
      </w:divBdr>
    </w:div>
    <w:div w:id="1056195959">
      <w:bodyDiv w:val="1"/>
      <w:marLeft w:val="0"/>
      <w:marRight w:val="0"/>
      <w:marTop w:val="0"/>
      <w:marBottom w:val="0"/>
      <w:divBdr>
        <w:top w:val="none" w:sz="0" w:space="0" w:color="auto"/>
        <w:left w:val="none" w:sz="0" w:space="0" w:color="auto"/>
        <w:bottom w:val="none" w:sz="0" w:space="0" w:color="auto"/>
        <w:right w:val="none" w:sz="0" w:space="0" w:color="auto"/>
      </w:divBdr>
    </w:div>
    <w:div w:id="1058631798">
      <w:bodyDiv w:val="1"/>
      <w:marLeft w:val="0"/>
      <w:marRight w:val="0"/>
      <w:marTop w:val="0"/>
      <w:marBottom w:val="0"/>
      <w:divBdr>
        <w:top w:val="none" w:sz="0" w:space="0" w:color="auto"/>
        <w:left w:val="none" w:sz="0" w:space="0" w:color="auto"/>
        <w:bottom w:val="none" w:sz="0" w:space="0" w:color="auto"/>
        <w:right w:val="none" w:sz="0" w:space="0" w:color="auto"/>
      </w:divBdr>
    </w:div>
    <w:div w:id="1058940781">
      <w:bodyDiv w:val="1"/>
      <w:marLeft w:val="0"/>
      <w:marRight w:val="0"/>
      <w:marTop w:val="0"/>
      <w:marBottom w:val="0"/>
      <w:divBdr>
        <w:top w:val="none" w:sz="0" w:space="0" w:color="auto"/>
        <w:left w:val="none" w:sz="0" w:space="0" w:color="auto"/>
        <w:bottom w:val="none" w:sz="0" w:space="0" w:color="auto"/>
        <w:right w:val="none" w:sz="0" w:space="0" w:color="auto"/>
      </w:divBdr>
    </w:div>
    <w:div w:id="1059790160">
      <w:bodyDiv w:val="1"/>
      <w:marLeft w:val="0"/>
      <w:marRight w:val="0"/>
      <w:marTop w:val="0"/>
      <w:marBottom w:val="0"/>
      <w:divBdr>
        <w:top w:val="none" w:sz="0" w:space="0" w:color="auto"/>
        <w:left w:val="none" w:sz="0" w:space="0" w:color="auto"/>
        <w:bottom w:val="none" w:sz="0" w:space="0" w:color="auto"/>
        <w:right w:val="none" w:sz="0" w:space="0" w:color="auto"/>
      </w:divBdr>
    </w:div>
    <w:div w:id="1060910013">
      <w:bodyDiv w:val="1"/>
      <w:marLeft w:val="0"/>
      <w:marRight w:val="0"/>
      <w:marTop w:val="0"/>
      <w:marBottom w:val="0"/>
      <w:divBdr>
        <w:top w:val="none" w:sz="0" w:space="0" w:color="auto"/>
        <w:left w:val="none" w:sz="0" w:space="0" w:color="auto"/>
        <w:bottom w:val="none" w:sz="0" w:space="0" w:color="auto"/>
        <w:right w:val="none" w:sz="0" w:space="0" w:color="auto"/>
      </w:divBdr>
    </w:div>
    <w:div w:id="1068110322">
      <w:bodyDiv w:val="1"/>
      <w:marLeft w:val="0"/>
      <w:marRight w:val="0"/>
      <w:marTop w:val="0"/>
      <w:marBottom w:val="0"/>
      <w:divBdr>
        <w:top w:val="none" w:sz="0" w:space="0" w:color="auto"/>
        <w:left w:val="none" w:sz="0" w:space="0" w:color="auto"/>
        <w:bottom w:val="none" w:sz="0" w:space="0" w:color="auto"/>
        <w:right w:val="none" w:sz="0" w:space="0" w:color="auto"/>
      </w:divBdr>
    </w:div>
    <w:div w:id="1073238911">
      <w:bodyDiv w:val="1"/>
      <w:marLeft w:val="0"/>
      <w:marRight w:val="0"/>
      <w:marTop w:val="0"/>
      <w:marBottom w:val="0"/>
      <w:divBdr>
        <w:top w:val="none" w:sz="0" w:space="0" w:color="auto"/>
        <w:left w:val="none" w:sz="0" w:space="0" w:color="auto"/>
        <w:bottom w:val="none" w:sz="0" w:space="0" w:color="auto"/>
        <w:right w:val="none" w:sz="0" w:space="0" w:color="auto"/>
      </w:divBdr>
    </w:div>
    <w:div w:id="1076317625">
      <w:bodyDiv w:val="1"/>
      <w:marLeft w:val="0"/>
      <w:marRight w:val="0"/>
      <w:marTop w:val="0"/>
      <w:marBottom w:val="0"/>
      <w:divBdr>
        <w:top w:val="none" w:sz="0" w:space="0" w:color="auto"/>
        <w:left w:val="none" w:sz="0" w:space="0" w:color="auto"/>
        <w:bottom w:val="none" w:sz="0" w:space="0" w:color="auto"/>
        <w:right w:val="none" w:sz="0" w:space="0" w:color="auto"/>
      </w:divBdr>
    </w:div>
    <w:div w:id="1076323751">
      <w:bodyDiv w:val="1"/>
      <w:marLeft w:val="0"/>
      <w:marRight w:val="0"/>
      <w:marTop w:val="0"/>
      <w:marBottom w:val="0"/>
      <w:divBdr>
        <w:top w:val="none" w:sz="0" w:space="0" w:color="auto"/>
        <w:left w:val="none" w:sz="0" w:space="0" w:color="auto"/>
        <w:bottom w:val="none" w:sz="0" w:space="0" w:color="auto"/>
        <w:right w:val="none" w:sz="0" w:space="0" w:color="auto"/>
      </w:divBdr>
    </w:div>
    <w:div w:id="1078209522">
      <w:bodyDiv w:val="1"/>
      <w:marLeft w:val="0"/>
      <w:marRight w:val="0"/>
      <w:marTop w:val="0"/>
      <w:marBottom w:val="0"/>
      <w:divBdr>
        <w:top w:val="none" w:sz="0" w:space="0" w:color="auto"/>
        <w:left w:val="none" w:sz="0" w:space="0" w:color="auto"/>
        <w:bottom w:val="none" w:sz="0" w:space="0" w:color="auto"/>
        <w:right w:val="none" w:sz="0" w:space="0" w:color="auto"/>
      </w:divBdr>
    </w:div>
    <w:div w:id="1079837305">
      <w:bodyDiv w:val="1"/>
      <w:marLeft w:val="0"/>
      <w:marRight w:val="0"/>
      <w:marTop w:val="0"/>
      <w:marBottom w:val="0"/>
      <w:divBdr>
        <w:top w:val="none" w:sz="0" w:space="0" w:color="auto"/>
        <w:left w:val="none" w:sz="0" w:space="0" w:color="auto"/>
        <w:bottom w:val="none" w:sz="0" w:space="0" w:color="auto"/>
        <w:right w:val="none" w:sz="0" w:space="0" w:color="auto"/>
      </w:divBdr>
    </w:div>
    <w:div w:id="1081021896">
      <w:bodyDiv w:val="1"/>
      <w:marLeft w:val="0"/>
      <w:marRight w:val="0"/>
      <w:marTop w:val="0"/>
      <w:marBottom w:val="0"/>
      <w:divBdr>
        <w:top w:val="none" w:sz="0" w:space="0" w:color="auto"/>
        <w:left w:val="none" w:sz="0" w:space="0" w:color="auto"/>
        <w:bottom w:val="none" w:sz="0" w:space="0" w:color="auto"/>
        <w:right w:val="none" w:sz="0" w:space="0" w:color="auto"/>
      </w:divBdr>
    </w:div>
    <w:div w:id="1099065068">
      <w:bodyDiv w:val="1"/>
      <w:marLeft w:val="0"/>
      <w:marRight w:val="0"/>
      <w:marTop w:val="0"/>
      <w:marBottom w:val="0"/>
      <w:divBdr>
        <w:top w:val="none" w:sz="0" w:space="0" w:color="auto"/>
        <w:left w:val="none" w:sz="0" w:space="0" w:color="auto"/>
        <w:bottom w:val="none" w:sz="0" w:space="0" w:color="auto"/>
        <w:right w:val="none" w:sz="0" w:space="0" w:color="auto"/>
      </w:divBdr>
    </w:div>
    <w:div w:id="1100948498">
      <w:bodyDiv w:val="1"/>
      <w:marLeft w:val="0"/>
      <w:marRight w:val="0"/>
      <w:marTop w:val="0"/>
      <w:marBottom w:val="0"/>
      <w:divBdr>
        <w:top w:val="none" w:sz="0" w:space="0" w:color="auto"/>
        <w:left w:val="none" w:sz="0" w:space="0" w:color="auto"/>
        <w:bottom w:val="none" w:sz="0" w:space="0" w:color="auto"/>
        <w:right w:val="none" w:sz="0" w:space="0" w:color="auto"/>
      </w:divBdr>
    </w:div>
    <w:div w:id="1101335398">
      <w:bodyDiv w:val="1"/>
      <w:marLeft w:val="0"/>
      <w:marRight w:val="0"/>
      <w:marTop w:val="0"/>
      <w:marBottom w:val="0"/>
      <w:divBdr>
        <w:top w:val="none" w:sz="0" w:space="0" w:color="auto"/>
        <w:left w:val="none" w:sz="0" w:space="0" w:color="auto"/>
        <w:bottom w:val="none" w:sz="0" w:space="0" w:color="auto"/>
        <w:right w:val="none" w:sz="0" w:space="0" w:color="auto"/>
      </w:divBdr>
    </w:div>
    <w:div w:id="1105617936">
      <w:bodyDiv w:val="1"/>
      <w:marLeft w:val="0"/>
      <w:marRight w:val="0"/>
      <w:marTop w:val="0"/>
      <w:marBottom w:val="0"/>
      <w:divBdr>
        <w:top w:val="none" w:sz="0" w:space="0" w:color="auto"/>
        <w:left w:val="none" w:sz="0" w:space="0" w:color="auto"/>
        <w:bottom w:val="none" w:sz="0" w:space="0" w:color="auto"/>
        <w:right w:val="none" w:sz="0" w:space="0" w:color="auto"/>
      </w:divBdr>
    </w:div>
    <w:div w:id="1106971854">
      <w:bodyDiv w:val="1"/>
      <w:marLeft w:val="0"/>
      <w:marRight w:val="0"/>
      <w:marTop w:val="0"/>
      <w:marBottom w:val="0"/>
      <w:divBdr>
        <w:top w:val="none" w:sz="0" w:space="0" w:color="auto"/>
        <w:left w:val="none" w:sz="0" w:space="0" w:color="auto"/>
        <w:bottom w:val="none" w:sz="0" w:space="0" w:color="auto"/>
        <w:right w:val="none" w:sz="0" w:space="0" w:color="auto"/>
      </w:divBdr>
    </w:div>
    <w:div w:id="1111511518">
      <w:bodyDiv w:val="1"/>
      <w:marLeft w:val="0"/>
      <w:marRight w:val="0"/>
      <w:marTop w:val="0"/>
      <w:marBottom w:val="0"/>
      <w:divBdr>
        <w:top w:val="none" w:sz="0" w:space="0" w:color="auto"/>
        <w:left w:val="none" w:sz="0" w:space="0" w:color="auto"/>
        <w:bottom w:val="none" w:sz="0" w:space="0" w:color="auto"/>
        <w:right w:val="none" w:sz="0" w:space="0" w:color="auto"/>
      </w:divBdr>
    </w:div>
    <w:div w:id="1116945401">
      <w:bodyDiv w:val="1"/>
      <w:marLeft w:val="0"/>
      <w:marRight w:val="0"/>
      <w:marTop w:val="0"/>
      <w:marBottom w:val="0"/>
      <w:divBdr>
        <w:top w:val="none" w:sz="0" w:space="0" w:color="auto"/>
        <w:left w:val="none" w:sz="0" w:space="0" w:color="auto"/>
        <w:bottom w:val="none" w:sz="0" w:space="0" w:color="auto"/>
        <w:right w:val="none" w:sz="0" w:space="0" w:color="auto"/>
      </w:divBdr>
    </w:div>
    <w:div w:id="1119682662">
      <w:bodyDiv w:val="1"/>
      <w:marLeft w:val="0"/>
      <w:marRight w:val="0"/>
      <w:marTop w:val="0"/>
      <w:marBottom w:val="0"/>
      <w:divBdr>
        <w:top w:val="none" w:sz="0" w:space="0" w:color="auto"/>
        <w:left w:val="none" w:sz="0" w:space="0" w:color="auto"/>
        <w:bottom w:val="none" w:sz="0" w:space="0" w:color="auto"/>
        <w:right w:val="none" w:sz="0" w:space="0" w:color="auto"/>
      </w:divBdr>
    </w:div>
    <w:div w:id="1120226774">
      <w:bodyDiv w:val="1"/>
      <w:marLeft w:val="0"/>
      <w:marRight w:val="0"/>
      <w:marTop w:val="0"/>
      <w:marBottom w:val="0"/>
      <w:divBdr>
        <w:top w:val="none" w:sz="0" w:space="0" w:color="auto"/>
        <w:left w:val="none" w:sz="0" w:space="0" w:color="auto"/>
        <w:bottom w:val="none" w:sz="0" w:space="0" w:color="auto"/>
        <w:right w:val="none" w:sz="0" w:space="0" w:color="auto"/>
      </w:divBdr>
    </w:div>
    <w:div w:id="1122966697">
      <w:bodyDiv w:val="1"/>
      <w:marLeft w:val="0"/>
      <w:marRight w:val="0"/>
      <w:marTop w:val="0"/>
      <w:marBottom w:val="0"/>
      <w:divBdr>
        <w:top w:val="none" w:sz="0" w:space="0" w:color="auto"/>
        <w:left w:val="none" w:sz="0" w:space="0" w:color="auto"/>
        <w:bottom w:val="none" w:sz="0" w:space="0" w:color="auto"/>
        <w:right w:val="none" w:sz="0" w:space="0" w:color="auto"/>
      </w:divBdr>
    </w:div>
    <w:div w:id="1127237560">
      <w:bodyDiv w:val="1"/>
      <w:marLeft w:val="0"/>
      <w:marRight w:val="0"/>
      <w:marTop w:val="0"/>
      <w:marBottom w:val="0"/>
      <w:divBdr>
        <w:top w:val="none" w:sz="0" w:space="0" w:color="auto"/>
        <w:left w:val="none" w:sz="0" w:space="0" w:color="auto"/>
        <w:bottom w:val="none" w:sz="0" w:space="0" w:color="auto"/>
        <w:right w:val="none" w:sz="0" w:space="0" w:color="auto"/>
      </w:divBdr>
    </w:div>
    <w:div w:id="1132559480">
      <w:bodyDiv w:val="1"/>
      <w:marLeft w:val="0"/>
      <w:marRight w:val="0"/>
      <w:marTop w:val="0"/>
      <w:marBottom w:val="0"/>
      <w:divBdr>
        <w:top w:val="none" w:sz="0" w:space="0" w:color="auto"/>
        <w:left w:val="none" w:sz="0" w:space="0" w:color="auto"/>
        <w:bottom w:val="none" w:sz="0" w:space="0" w:color="auto"/>
        <w:right w:val="none" w:sz="0" w:space="0" w:color="auto"/>
      </w:divBdr>
    </w:div>
    <w:div w:id="1136533490">
      <w:bodyDiv w:val="1"/>
      <w:marLeft w:val="0"/>
      <w:marRight w:val="0"/>
      <w:marTop w:val="0"/>
      <w:marBottom w:val="0"/>
      <w:divBdr>
        <w:top w:val="none" w:sz="0" w:space="0" w:color="auto"/>
        <w:left w:val="none" w:sz="0" w:space="0" w:color="auto"/>
        <w:bottom w:val="none" w:sz="0" w:space="0" w:color="auto"/>
        <w:right w:val="none" w:sz="0" w:space="0" w:color="auto"/>
      </w:divBdr>
    </w:div>
    <w:div w:id="1136803610">
      <w:bodyDiv w:val="1"/>
      <w:marLeft w:val="0"/>
      <w:marRight w:val="0"/>
      <w:marTop w:val="0"/>
      <w:marBottom w:val="0"/>
      <w:divBdr>
        <w:top w:val="none" w:sz="0" w:space="0" w:color="auto"/>
        <w:left w:val="none" w:sz="0" w:space="0" w:color="auto"/>
        <w:bottom w:val="none" w:sz="0" w:space="0" w:color="auto"/>
        <w:right w:val="none" w:sz="0" w:space="0" w:color="auto"/>
      </w:divBdr>
    </w:div>
    <w:div w:id="1139303468">
      <w:bodyDiv w:val="1"/>
      <w:marLeft w:val="0"/>
      <w:marRight w:val="0"/>
      <w:marTop w:val="0"/>
      <w:marBottom w:val="0"/>
      <w:divBdr>
        <w:top w:val="none" w:sz="0" w:space="0" w:color="auto"/>
        <w:left w:val="none" w:sz="0" w:space="0" w:color="auto"/>
        <w:bottom w:val="none" w:sz="0" w:space="0" w:color="auto"/>
        <w:right w:val="none" w:sz="0" w:space="0" w:color="auto"/>
      </w:divBdr>
    </w:div>
    <w:div w:id="1143161891">
      <w:bodyDiv w:val="1"/>
      <w:marLeft w:val="0"/>
      <w:marRight w:val="0"/>
      <w:marTop w:val="0"/>
      <w:marBottom w:val="0"/>
      <w:divBdr>
        <w:top w:val="none" w:sz="0" w:space="0" w:color="auto"/>
        <w:left w:val="none" w:sz="0" w:space="0" w:color="auto"/>
        <w:bottom w:val="none" w:sz="0" w:space="0" w:color="auto"/>
        <w:right w:val="none" w:sz="0" w:space="0" w:color="auto"/>
      </w:divBdr>
    </w:div>
    <w:div w:id="1146359830">
      <w:bodyDiv w:val="1"/>
      <w:marLeft w:val="0"/>
      <w:marRight w:val="0"/>
      <w:marTop w:val="0"/>
      <w:marBottom w:val="0"/>
      <w:divBdr>
        <w:top w:val="none" w:sz="0" w:space="0" w:color="auto"/>
        <w:left w:val="none" w:sz="0" w:space="0" w:color="auto"/>
        <w:bottom w:val="none" w:sz="0" w:space="0" w:color="auto"/>
        <w:right w:val="none" w:sz="0" w:space="0" w:color="auto"/>
      </w:divBdr>
    </w:div>
    <w:div w:id="1152674164">
      <w:bodyDiv w:val="1"/>
      <w:marLeft w:val="0"/>
      <w:marRight w:val="0"/>
      <w:marTop w:val="0"/>
      <w:marBottom w:val="0"/>
      <w:divBdr>
        <w:top w:val="none" w:sz="0" w:space="0" w:color="auto"/>
        <w:left w:val="none" w:sz="0" w:space="0" w:color="auto"/>
        <w:bottom w:val="none" w:sz="0" w:space="0" w:color="auto"/>
        <w:right w:val="none" w:sz="0" w:space="0" w:color="auto"/>
      </w:divBdr>
    </w:div>
    <w:div w:id="1152720282">
      <w:bodyDiv w:val="1"/>
      <w:marLeft w:val="0"/>
      <w:marRight w:val="0"/>
      <w:marTop w:val="0"/>
      <w:marBottom w:val="0"/>
      <w:divBdr>
        <w:top w:val="none" w:sz="0" w:space="0" w:color="auto"/>
        <w:left w:val="none" w:sz="0" w:space="0" w:color="auto"/>
        <w:bottom w:val="none" w:sz="0" w:space="0" w:color="auto"/>
        <w:right w:val="none" w:sz="0" w:space="0" w:color="auto"/>
      </w:divBdr>
    </w:div>
    <w:div w:id="1155878900">
      <w:bodyDiv w:val="1"/>
      <w:marLeft w:val="0"/>
      <w:marRight w:val="0"/>
      <w:marTop w:val="0"/>
      <w:marBottom w:val="0"/>
      <w:divBdr>
        <w:top w:val="none" w:sz="0" w:space="0" w:color="auto"/>
        <w:left w:val="none" w:sz="0" w:space="0" w:color="auto"/>
        <w:bottom w:val="none" w:sz="0" w:space="0" w:color="auto"/>
        <w:right w:val="none" w:sz="0" w:space="0" w:color="auto"/>
      </w:divBdr>
    </w:div>
    <w:div w:id="1160081919">
      <w:bodyDiv w:val="1"/>
      <w:marLeft w:val="0"/>
      <w:marRight w:val="0"/>
      <w:marTop w:val="0"/>
      <w:marBottom w:val="0"/>
      <w:divBdr>
        <w:top w:val="none" w:sz="0" w:space="0" w:color="auto"/>
        <w:left w:val="none" w:sz="0" w:space="0" w:color="auto"/>
        <w:bottom w:val="none" w:sz="0" w:space="0" w:color="auto"/>
        <w:right w:val="none" w:sz="0" w:space="0" w:color="auto"/>
      </w:divBdr>
    </w:div>
    <w:div w:id="1162089799">
      <w:bodyDiv w:val="1"/>
      <w:marLeft w:val="0"/>
      <w:marRight w:val="0"/>
      <w:marTop w:val="0"/>
      <w:marBottom w:val="0"/>
      <w:divBdr>
        <w:top w:val="none" w:sz="0" w:space="0" w:color="auto"/>
        <w:left w:val="none" w:sz="0" w:space="0" w:color="auto"/>
        <w:bottom w:val="none" w:sz="0" w:space="0" w:color="auto"/>
        <w:right w:val="none" w:sz="0" w:space="0" w:color="auto"/>
      </w:divBdr>
    </w:div>
    <w:div w:id="1171290772">
      <w:bodyDiv w:val="1"/>
      <w:marLeft w:val="0"/>
      <w:marRight w:val="0"/>
      <w:marTop w:val="0"/>
      <w:marBottom w:val="0"/>
      <w:divBdr>
        <w:top w:val="none" w:sz="0" w:space="0" w:color="auto"/>
        <w:left w:val="none" w:sz="0" w:space="0" w:color="auto"/>
        <w:bottom w:val="none" w:sz="0" w:space="0" w:color="auto"/>
        <w:right w:val="none" w:sz="0" w:space="0" w:color="auto"/>
      </w:divBdr>
    </w:div>
    <w:div w:id="1183281106">
      <w:bodyDiv w:val="1"/>
      <w:marLeft w:val="0"/>
      <w:marRight w:val="0"/>
      <w:marTop w:val="0"/>
      <w:marBottom w:val="0"/>
      <w:divBdr>
        <w:top w:val="none" w:sz="0" w:space="0" w:color="auto"/>
        <w:left w:val="none" w:sz="0" w:space="0" w:color="auto"/>
        <w:bottom w:val="none" w:sz="0" w:space="0" w:color="auto"/>
        <w:right w:val="none" w:sz="0" w:space="0" w:color="auto"/>
      </w:divBdr>
    </w:div>
    <w:div w:id="1184129811">
      <w:bodyDiv w:val="1"/>
      <w:marLeft w:val="0"/>
      <w:marRight w:val="0"/>
      <w:marTop w:val="0"/>
      <w:marBottom w:val="0"/>
      <w:divBdr>
        <w:top w:val="none" w:sz="0" w:space="0" w:color="auto"/>
        <w:left w:val="none" w:sz="0" w:space="0" w:color="auto"/>
        <w:bottom w:val="none" w:sz="0" w:space="0" w:color="auto"/>
        <w:right w:val="none" w:sz="0" w:space="0" w:color="auto"/>
      </w:divBdr>
    </w:div>
    <w:div w:id="1185097204">
      <w:bodyDiv w:val="1"/>
      <w:marLeft w:val="0"/>
      <w:marRight w:val="0"/>
      <w:marTop w:val="0"/>
      <w:marBottom w:val="0"/>
      <w:divBdr>
        <w:top w:val="none" w:sz="0" w:space="0" w:color="auto"/>
        <w:left w:val="none" w:sz="0" w:space="0" w:color="auto"/>
        <w:bottom w:val="none" w:sz="0" w:space="0" w:color="auto"/>
        <w:right w:val="none" w:sz="0" w:space="0" w:color="auto"/>
      </w:divBdr>
    </w:div>
    <w:div w:id="1186945041">
      <w:bodyDiv w:val="1"/>
      <w:marLeft w:val="0"/>
      <w:marRight w:val="0"/>
      <w:marTop w:val="0"/>
      <w:marBottom w:val="0"/>
      <w:divBdr>
        <w:top w:val="none" w:sz="0" w:space="0" w:color="auto"/>
        <w:left w:val="none" w:sz="0" w:space="0" w:color="auto"/>
        <w:bottom w:val="none" w:sz="0" w:space="0" w:color="auto"/>
        <w:right w:val="none" w:sz="0" w:space="0" w:color="auto"/>
      </w:divBdr>
    </w:div>
    <w:div w:id="1198784902">
      <w:bodyDiv w:val="1"/>
      <w:marLeft w:val="0"/>
      <w:marRight w:val="0"/>
      <w:marTop w:val="0"/>
      <w:marBottom w:val="0"/>
      <w:divBdr>
        <w:top w:val="none" w:sz="0" w:space="0" w:color="auto"/>
        <w:left w:val="none" w:sz="0" w:space="0" w:color="auto"/>
        <w:bottom w:val="none" w:sz="0" w:space="0" w:color="auto"/>
        <w:right w:val="none" w:sz="0" w:space="0" w:color="auto"/>
      </w:divBdr>
    </w:div>
    <w:div w:id="1202211535">
      <w:bodyDiv w:val="1"/>
      <w:marLeft w:val="0"/>
      <w:marRight w:val="0"/>
      <w:marTop w:val="0"/>
      <w:marBottom w:val="0"/>
      <w:divBdr>
        <w:top w:val="none" w:sz="0" w:space="0" w:color="auto"/>
        <w:left w:val="none" w:sz="0" w:space="0" w:color="auto"/>
        <w:bottom w:val="none" w:sz="0" w:space="0" w:color="auto"/>
        <w:right w:val="none" w:sz="0" w:space="0" w:color="auto"/>
      </w:divBdr>
    </w:div>
    <w:div w:id="1206288309">
      <w:bodyDiv w:val="1"/>
      <w:marLeft w:val="0"/>
      <w:marRight w:val="0"/>
      <w:marTop w:val="0"/>
      <w:marBottom w:val="0"/>
      <w:divBdr>
        <w:top w:val="none" w:sz="0" w:space="0" w:color="auto"/>
        <w:left w:val="none" w:sz="0" w:space="0" w:color="auto"/>
        <w:bottom w:val="none" w:sz="0" w:space="0" w:color="auto"/>
        <w:right w:val="none" w:sz="0" w:space="0" w:color="auto"/>
      </w:divBdr>
    </w:div>
    <w:div w:id="1207176534">
      <w:bodyDiv w:val="1"/>
      <w:marLeft w:val="0"/>
      <w:marRight w:val="0"/>
      <w:marTop w:val="0"/>
      <w:marBottom w:val="0"/>
      <w:divBdr>
        <w:top w:val="none" w:sz="0" w:space="0" w:color="auto"/>
        <w:left w:val="none" w:sz="0" w:space="0" w:color="auto"/>
        <w:bottom w:val="none" w:sz="0" w:space="0" w:color="auto"/>
        <w:right w:val="none" w:sz="0" w:space="0" w:color="auto"/>
      </w:divBdr>
    </w:div>
    <w:div w:id="1212770593">
      <w:bodyDiv w:val="1"/>
      <w:marLeft w:val="0"/>
      <w:marRight w:val="0"/>
      <w:marTop w:val="0"/>
      <w:marBottom w:val="0"/>
      <w:divBdr>
        <w:top w:val="none" w:sz="0" w:space="0" w:color="auto"/>
        <w:left w:val="none" w:sz="0" w:space="0" w:color="auto"/>
        <w:bottom w:val="none" w:sz="0" w:space="0" w:color="auto"/>
        <w:right w:val="none" w:sz="0" w:space="0" w:color="auto"/>
      </w:divBdr>
    </w:div>
    <w:div w:id="1217160152">
      <w:bodyDiv w:val="1"/>
      <w:marLeft w:val="0"/>
      <w:marRight w:val="0"/>
      <w:marTop w:val="0"/>
      <w:marBottom w:val="0"/>
      <w:divBdr>
        <w:top w:val="none" w:sz="0" w:space="0" w:color="auto"/>
        <w:left w:val="none" w:sz="0" w:space="0" w:color="auto"/>
        <w:bottom w:val="none" w:sz="0" w:space="0" w:color="auto"/>
        <w:right w:val="none" w:sz="0" w:space="0" w:color="auto"/>
      </w:divBdr>
    </w:div>
    <w:div w:id="1225750751">
      <w:bodyDiv w:val="1"/>
      <w:marLeft w:val="0"/>
      <w:marRight w:val="0"/>
      <w:marTop w:val="0"/>
      <w:marBottom w:val="0"/>
      <w:divBdr>
        <w:top w:val="none" w:sz="0" w:space="0" w:color="auto"/>
        <w:left w:val="none" w:sz="0" w:space="0" w:color="auto"/>
        <w:bottom w:val="none" w:sz="0" w:space="0" w:color="auto"/>
        <w:right w:val="none" w:sz="0" w:space="0" w:color="auto"/>
      </w:divBdr>
    </w:div>
    <w:div w:id="1229612124">
      <w:bodyDiv w:val="1"/>
      <w:marLeft w:val="0"/>
      <w:marRight w:val="0"/>
      <w:marTop w:val="0"/>
      <w:marBottom w:val="0"/>
      <w:divBdr>
        <w:top w:val="none" w:sz="0" w:space="0" w:color="auto"/>
        <w:left w:val="none" w:sz="0" w:space="0" w:color="auto"/>
        <w:bottom w:val="none" w:sz="0" w:space="0" w:color="auto"/>
        <w:right w:val="none" w:sz="0" w:space="0" w:color="auto"/>
      </w:divBdr>
    </w:div>
    <w:div w:id="1230846532">
      <w:bodyDiv w:val="1"/>
      <w:marLeft w:val="0"/>
      <w:marRight w:val="0"/>
      <w:marTop w:val="0"/>
      <w:marBottom w:val="0"/>
      <w:divBdr>
        <w:top w:val="none" w:sz="0" w:space="0" w:color="auto"/>
        <w:left w:val="none" w:sz="0" w:space="0" w:color="auto"/>
        <w:bottom w:val="none" w:sz="0" w:space="0" w:color="auto"/>
        <w:right w:val="none" w:sz="0" w:space="0" w:color="auto"/>
      </w:divBdr>
    </w:div>
    <w:div w:id="1230925610">
      <w:bodyDiv w:val="1"/>
      <w:marLeft w:val="0"/>
      <w:marRight w:val="0"/>
      <w:marTop w:val="0"/>
      <w:marBottom w:val="0"/>
      <w:divBdr>
        <w:top w:val="none" w:sz="0" w:space="0" w:color="auto"/>
        <w:left w:val="none" w:sz="0" w:space="0" w:color="auto"/>
        <w:bottom w:val="none" w:sz="0" w:space="0" w:color="auto"/>
        <w:right w:val="none" w:sz="0" w:space="0" w:color="auto"/>
      </w:divBdr>
    </w:div>
    <w:div w:id="1237471624">
      <w:bodyDiv w:val="1"/>
      <w:marLeft w:val="0"/>
      <w:marRight w:val="0"/>
      <w:marTop w:val="0"/>
      <w:marBottom w:val="0"/>
      <w:divBdr>
        <w:top w:val="none" w:sz="0" w:space="0" w:color="auto"/>
        <w:left w:val="none" w:sz="0" w:space="0" w:color="auto"/>
        <w:bottom w:val="none" w:sz="0" w:space="0" w:color="auto"/>
        <w:right w:val="none" w:sz="0" w:space="0" w:color="auto"/>
      </w:divBdr>
    </w:div>
    <w:div w:id="1246304217">
      <w:bodyDiv w:val="1"/>
      <w:marLeft w:val="0"/>
      <w:marRight w:val="0"/>
      <w:marTop w:val="0"/>
      <w:marBottom w:val="0"/>
      <w:divBdr>
        <w:top w:val="none" w:sz="0" w:space="0" w:color="auto"/>
        <w:left w:val="none" w:sz="0" w:space="0" w:color="auto"/>
        <w:bottom w:val="none" w:sz="0" w:space="0" w:color="auto"/>
        <w:right w:val="none" w:sz="0" w:space="0" w:color="auto"/>
      </w:divBdr>
    </w:div>
    <w:div w:id="1257833954">
      <w:bodyDiv w:val="1"/>
      <w:marLeft w:val="0"/>
      <w:marRight w:val="0"/>
      <w:marTop w:val="0"/>
      <w:marBottom w:val="0"/>
      <w:divBdr>
        <w:top w:val="none" w:sz="0" w:space="0" w:color="auto"/>
        <w:left w:val="none" w:sz="0" w:space="0" w:color="auto"/>
        <w:bottom w:val="none" w:sz="0" w:space="0" w:color="auto"/>
        <w:right w:val="none" w:sz="0" w:space="0" w:color="auto"/>
      </w:divBdr>
    </w:div>
    <w:div w:id="1259605326">
      <w:bodyDiv w:val="1"/>
      <w:marLeft w:val="0"/>
      <w:marRight w:val="0"/>
      <w:marTop w:val="0"/>
      <w:marBottom w:val="0"/>
      <w:divBdr>
        <w:top w:val="none" w:sz="0" w:space="0" w:color="auto"/>
        <w:left w:val="none" w:sz="0" w:space="0" w:color="auto"/>
        <w:bottom w:val="none" w:sz="0" w:space="0" w:color="auto"/>
        <w:right w:val="none" w:sz="0" w:space="0" w:color="auto"/>
      </w:divBdr>
    </w:div>
    <w:div w:id="1261253265">
      <w:bodyDiv w:val="1"/>
      <w:marLeft w:val="0"/>
      <w:marRight w:val="0"/>
      <w:marTop w:val="0"/>
      <w:marBottom w:val="0"/>
      <w:divBdr>
        <w:top w:val="none" w:sz="0" w:space="0" w:color="auto"/>
        <w:left w:val="none" w:sz="0" w:space="0" w:color="auto"/>
        <w:bottom w:val="none" w:sz="0" w:space="0" w:color="auto"/>
        <w:right w:val="none" w:sz="0" w:space="0" w:color="auto"/>
      </w:divBdr>
    </w:div>
    <w:div w:id="1264996426">
      <w:bodyDiv w:val="1"/>
      <w:marLeft w:val="0"/>
      <w:marRight w:val="0"/>
      <w:marTop w:val="0"/>
      <w:marBottom w:val="0"/>
      <w:divBdr>
        <w:top w:val="none" w:sz="0" w:space="0" w:color="auto"/>
        <w:left w:val="none" w:sz="0" w:space="0" w:color="auto"/>
        <w:bottom w:val="none" w:sz="0" w:space="0" w:color="auto"/>
        <w:right w:val="none" w:sz="0" w:space="0" w:color="auto"/>
      </w:divBdr>
    </w:div>
    <w:div w:id="1265914612">
      <w:bodyDiv w:val="1"/>
      <w:marLeft w:val="0"/>
      <w:marRight w:val="0"/>
      <w:marTop w:val="0"/>
      <w:marBottom w:val="0"/>
      <w:divBdr>
        <w:top w:val="none" w:sz="0" w:space="0" w:color="auto"/>
        <w:left w:val="none" w:sz="0" w:space="0" w:color="auto"/>
        <w:bottom w:val="none" w:sz="0" w:space="0" w:color="auto"/>
        <w:right w:val="none" w:sz="0" w:space="0" w:color="auto"/>
      </w:divBdr>
    </w:div>
    <w:div w:id="1276789042">
      <w:bodyDiv w:val="1"/>
      <w:marLeft w:val="0"/>
      <w:marRight w:val="0"/>
      <w:marTop w:val="0"/>
      <w:marBottom w:val="0"/>
      <w:divBdr>
        <w:top w:val="none" w:sz="0" w:space="0" w:color="auto"/>
        <w:left w:val="none" w:sz="0" w:space="0" w:color="auto"/>
        <w:bottom w:val="none" w:sz="0" w:space="0" w:color="auto"/>
        <w:right w:val="none" w:sz="0" w:space="0" w:color="auto"/>
      </w:divBdr>
    </w:div>
    <w:div w:id="1277450034">
      <w:bodyDiv w:val="1"/>
      <w:marLeft w:val="0"/>
      <w:marRight w:val="0"/>
      <w:marTop w:val="0"/>
      <w:marBottom w:val="0"/>
      <w:divBdr>
        <w:top w:val="none" w:sz="0" w:space="0" w:color="auto"/>
        <w:left w:val="none" w:sz="0" w:space="0" w:color="auto"/>
        <w:bottom w:val="none" w:sz="0" w:space="0" w:color="auto"/>
        <w:right w:val="none" w:sz="0" w:space="0" w:color="auto"/>
      </w:divBdr>
    </w:div>
    <w:div w:id="1281450644">
      <w:bodyDiv w:val="1"/>
      <w:marLeft w:val="0"/>
      <w:marRight w:val="0"/>
      <w:marTop w:val="0"/>
      <w:marBottom w:val="0"/>
      <w:divBdr>
        <w:top w:val="none" w:sz="0" w:space="0" w:color="auto"/>
        <w:left w:val="none" w:sz="0" w:space="0" w:color="auto"/>
        <w:bottom w:val="none" w:sz="0" w:space="0" w:color="auto"/>
        <w:right w:val="none" w:sz="0" w:space="0" w:color="auto"/>
      </w:divBdr>
    </w:div>
    <w:div w:id="1281912081">
      <w:bodyDiv w:val="1"/>
      <w:marLeft w:val="0"/>
      <w:marRight w:val="0"/>
      <w:marTop w:val="0"/>
      <w:marBottom w:val="0"/>
      <w:divBdr>
        <w:top w:val="none" w:sz="0" w:space="0" w:color="auto"/>
        <w:left w:val="none" w:sz="0" w:space="0" w:color="auto"/>
        <w:bottom w:val="none" w:sz="0" w:space="0" w:color="auto"/>
        <w:right w:val="none" w:sz="0" w:space="0" w:color="auto"/>
      </w:divBdr>
    </w:div>
    <w:div w:id="1284650711">
      <w:bodyDiv w:val="1"/>
      <w:marLeft w:val="0"/>
      <w:marRight w:val="0"/>
      <w:marTop w:val="0"/>
      <w:marBottom w:val="0"/>
      <w:divBdr>
        <w:top w:val="none" w:sz="0" w:space="0" w:color="auto"/>
        <w:left w:val="none" w:sz="0" w:space="0" w:color="auto"/>
        <w:bottom w:val="none" w:sz="0" w:space="0" w:color="auto"/>
        <w:right w:val="none" w:sz="0" w:space="0" w:color="auto"/>
      </w:divBdr>
    </w:div>
    <w:div w:id="1284844657">
      <w:bodyDiv w:val="1"/>
      <w:marLeft w:val="0"/>
      <w:marRight w:val="0"/>
      <w:marTop w:val="0"/>
      <w:marBottom w:val="0"/>
      <w:divBdr>
        <w:top w:val="none" w:sz="0" w:space="0" w:color="auto"/>
        <w:left w:val="none" w:sz="0" w:space="0" w:color="auto"/>
        <w:bottom w:val="none" w:sz="0" w:space="0" w:color="auto"/>
        <w:right w:val="none" w:sz="0" w:space="0" w:color="auto"/>
      </w:divBdr>
    </w:div>
    <w:div w:id="1286422434">
      <w:bodyDiv w:val="1"/>
      <w:marLeft w:val="0"/>
      <w:marRight w:val="0"/>
      <w:marTop w:val="0"/>
      <w:marBottom w:val="0"/>
      <w:divBdr>
        <w:top w:val="none" w:sz="0" w:space="0" w:color="auto"/>
        <w:left w:val="none" w:sz="0" w:space="0" w:color="auto"/>
        <w:bottom w:val="none" w:sz="0" w:space="0" w:color="auto"/>
        <w:right w:val="none" w:sz="0" w:space="0" w:color="auto"/>
      </w:divBdr>
    </w:div>
    <w:div w:id="1287933931">
      <w:bodyDiv w:val="1"/>
      <w:marLeft w:val="0"/>
      <w:marRight w:val="0"/>
      <w:marTop w:val="0"/>
      <w:marBottom w:val="0"/>
      <w:divBdr>
        <w:top w:val="none" w:sz="0" w:space="0" w:color="auto"/>
        <w:left w:val="none" w:sz="0" w:space="0" w:color="auto"/>
        <w:bottom w:val="none" w:sz="0" w:space="0" w:color="auto"/>
        <w:right w:val="none" w:sz="0" w:space="0" w:color="auto"/>
      </w:divBdr>
    </w:div>
    <w:div w:id="1293443022">
      <w:bodyDiv w:val="1"/>
      <w:marLeft w:val="0"/>
      <w:marRight w:val="0"/>
      <w:marTop w:val="0"/>
      <w:marBottom w:val="0"/>
      <w:divBdr>
        <w:top w:val="none" w:sz="0" w:space="0" w:color="auto"/>
        <w:left w:val="none" w:sz="0" w:space="0" w:color="auto"/>
        <w:bottom w:val="none" w:sz="0" w:space="0" w:color="auto"/>
        <w:right w:val="none" w:sz="0" w:space="0" w:color="auto"/>
      </w:divBdr>
    </w:div>
    <w:div w:id="1296066692">
      <w:bodyDiv w:val="1"/>
      <w:marLeft w:val="0"/>
      <w:marRight w:val="0"/>
      <w:marTop w:val="0"/>
      <w:marBottom w:val="0"/>
      <w:divBdr>
        <w:top w:val="none" w:sz="0" w:space="0" w:color="auto"/>
        <w:left w:val="none" w:sz="0" w:space="0" w:color="auto"/>
        <w:bottom w:val="none" w:sz="0" w:space="0" w:color="auto"/>
        <w:right w:val="none" w:sz="0" w:space="0" w:color="auto"/>
      </w:divBdr>
    </w:div>
    <w:div w:id="1296259156">
      <w:bodyDiv w:val="1"/>
      <w:marLeft w:val="0"/>
      <w:marRight w:val="0"/>
      <w:marTop w:val="0"/>
      <w:marBottom w:val="0"/>
      <w:divBdr>
        <w:top w:val="none" w:sz="0" w:space="0" w:color="auto"/>
        <w:left w:val="none" w:sz="0" w:space="0" w:color="auto"/>
        <w:bottom w:val="none" w:sz="0" w:space="0" w:color="auto"/>
        <w:right w:val="none" w:sz="0" w:space="0" w:color="auto"/>
      </w:divBdr>
    </w:div>
    <w:div w:id="1301570761">
      <w:bodyDiv w:val="1"/>
      <w:marLeft w:val="0"/>
      <w:marRight w:val="0"/>
      <w:marTop w:val="0"/>
      <w:marBottom w:val="0"/>
      <w:divBdr>
        <w:top w:val="none" w:sz="0" w:space="0" w:color="auto"/>
        <w:left w:val="none" w:sz="0" w:space="0" w:color="auto"/>
        <w:bottom w:val="none" w:sz="0" w:space="0" w:color="auto"/>
        <w:right w:val="none" w:sz="0" w:space="0" w:color="auto"/>
      </w:divBdr>
    </w:div>
    <w:div w:id="1303730718">
      <w:bodyDiv w:val="1"/>
      <w:marLeft w:val="0"/>
      <w:marRight w:val="0"/>
      <w:marTop w:val="0"/>
      <w:marBottom w:val="0"/>
      <w:divBdr>
        <w:top w:val="none" w:sz="0" w:space="0" w:color="auto"/>
        <w:left w:val="none" w:sz="0" w:space="0" w:color="auto"/>
        <w:bottom w:val="none" w:sz="0" w:space="0" w:color="auto"/>
        <w:right w:val="none" w:sz="0" w:space="0" w:color="auto"/>
      </w:divBdr>
    </w:div>
    <w:div w:id="1303776199">
      <w:bodyDiv w:val="1"/>
      <w:marLeft w:val="0"/>
      <w:marRight w:val="0"/>
      <w:marTop w:val="0"/>
      <w:marBottom w:val="0"/>
      <w:divBdr>
        <w:top w:val="none" w:sz="0" w:space="0" w:color="auto"/>
        <w:left w:val="none" w:sz="0" w:space="0" w:color="auto"/>
        <w:bottom w:val="none" w:sz="0" w:space="0" w:color="auto"/>
        <w:right w:val="none" w:sz="0" w:space="0" w:color="auto"/>
      </w:divBdr>
    </w:div>
    <w:div w:id="1307933038">
      <w:bodyDiv w:val="1"/>
      <w:marLeft w:val="0"/>
      <w:marRight w:val="0"/>
      <w:marTop w:val="0"/>
      <w:marBottom w:val="0"/>
      <w:divBdr>
        <w:top w:val="none" w:sz="0" w:space="0" w:color="auto"/>
        <w:left w:val="none" w:sz="0" w:space="0" w:color="auto"/>
        <w:bottom w:val="none" w:sz="0" w:space="0" w:color="auto"/>
        <w:right w:val="none" w:sz="0" w:space="0" w:color="auto"/>
      </w:divBdr>
    </w:div>
    <w:div w:id="1319380336">
      <w:bodyDiv w:val="1"/>
      <w:marLeft w:val="0"/>
      <w:marRight w:val="0"/>
      <w:marTop w:val="0"/>
      <w:marBottom w:val="0"/>
      <w:divBdr>
        <w:top w:val="none" w:sz="0" w:space="0" w:color="auto"/>
        <w:left w:val="none" w:sz="0" w:space="0" w:color="auto"/>
        <w:bottom w:val="none" w:sz="0" w:space="0" w:color="auto"/>
        <w:right w:val="none" w:sz="0" w:space="0" w:color="auto"/>
      </w:divBdr>
    </w:div>
    <w:div w:id="1321151170">
      <w:bodyDiv w:val="1"/>
      <w:marLeft w:val="0"/>
      <w:marRight w:val="0"/>
      <w:marTop w:val="0"/>
      <w:marBottom w:val="0"/>
      <w:divBdr>
        <w:top w:val="none" w:sz="0" w:space="0" w:color="auto"/>
        <w:left w:val="none" w:sz="0" w:space="0" w:color="auto"/>
        <w:bottom w:val="none" w:sz="0" w:space="0" w:color="auto"/>
        <w:right w:val="none" w:sz="0" w:space="0" w:color="auto"/>
      </w:divBdr>
    </w:div>
    <w:div w:id="1321691189">
      <w:bodyDiv w:val="1"/>
      <w:marLeft w:val="0"/>
      <w:marRight w:val="0"/>
      <w:marTop w:val="0"/>
      <w:marBottom w:val="0"/>
      <w:divBdr>
        <w:top w:val="none" w:sz="0" w:space="0" w:color="auto"/>
        <w:left w:val="none" w:sz="0" w:space="0" w:color="auto"/>
        <w:bottom w:val="none" w:sz="0" w:space="0" w:color="auto"/>
        <w:right w:val="none" w:sz="0" w:space="0" w:color="auto"/>
      </w:divBdr>
    </w:div>
    <w:div w:id="1324090041">
      <w:bodyDiv w:val="1"/>
      <w:marLeft w:val="0"/>
      <w:marRight w:val="0"/>
      <w:marTop w:val="0"/>
      <w:marBottom w:val="0"/>
      <w:divBdr>
        <w:top w:val="none" w:sz="0" w:space="0" w:color="auto"/>
        <w:left w:val="none" w:sz="0" w:space="0" w:color="auto"/>
        <w:bottom w:val="none" w:sz="0" w:space="0" w:color="auto"/>
        <w:right w:val="none" w:sz="0" w:space="0" w:color="auto"/>
      </w:divBdr>
    </w:div>
    <w:div w:id="1327394633">
      <w:bodyDiv w:val="1"/>
      <w:marLeft w:val="0"/>
      <w:marRight w:val="0"/>
      <w:marTop w:val="0"/>
      <w:marBottom w:val="0"/>
      <w:divBdr>
        <w:top w:val="none" w:sz="0" w:space="0" w:color="auto"/>
        <w:left w:val="none" w:sz="0" w:space="0" w:color="auto"/>
        <w:bottom w:val="none" w:sz="0" w:space="0" w:color="auto"/>
        <w:right w:val="none" w:sz="0" w:space="0" w:color="auto"/>
      </w:divBdr>
    </w:div>
    <w:div w:id="1328939260">
      <w:bodyDiv w:val="1"/>
      <w:marLeft w:val="0"/>
      <w:marRight w:val="0"/>
      <w:marTop w:val="0"/>
      <w:marBottom w:val="0"/>
      <w:divBdr>
        <w:top w:val="none" w:sz="0" w:space="0" w:color="auto"/>
        <w:left w:val="none" w:sz="0" w:space="0" w:color="auto"/>
        <w:bottom w:val="none" w:sz="0" w:space="0" w:color="auto"/>
        <w:right w:val="none" w:sz="0" w:space="0" w:color="auto"/>
      </w:divBdr>
    </w:div>
    <w:div w:id="1330408052">
      <w:bodyDiv w:val="1"/>
      <w:marLeft w:val="0"/>
      <w:marRight w:val="0"/>
      <w:marTop w:val="0"/>
      <w:marBottom w:val="0"/>
      <w:divBdr>
        <w:top w:val="none" w:sz="0" w:space="0" w:color="auto"/>
        <w:left w:val="none" w:sz="0" w:space="0" w:color="auto"/>
        <w:bottom w:val="none" w:sz="0" w:space="0" w:color="auto"/>
        <w:right w:val="none" w:sz="0" w:space="0" w:color="auto"/>
      </w:divBdr>
    </w:div>
    <w:div w:id="1340354168">
      <w:bodyDiv w:val="1"/>
      <w:marLeft w:val="0"/>
      <w:marRight w:val="0"/>
      <w:marTop w:val="0"/>
      <w:marBottom w:val="0"/>
      <w:divBdr>
        <w:top w:val="none" w:sz="0" w:space="0" w:color="auto"/>
        <w:left w:val="none" w:sz="0" w:space="0" w:color="auto"/>
        <w:bottom w:val="none" w:sz="0" w:space="0" w:color="auto"/>
        <w:right w:val="none" w:sz="0" w:space="0" w:color="auto"/>
      </w:divBdr>
    </w:div>
    <w:div w:id="1340425952">
      <w:bodyDiv w:val="1"/>
      <w:marLeft w:val="0"/>
      <w:marRight w:val="0"/>
      <w:marTop w:val="0"/>
      <w:marBottom w:val="0"/>
      <w:divBdr>
        <w:top w:val="none" w:sz="0" w:space="0" w:color="auto"/>
        <w:left w:val="none" w:sz="0" w:space="0" w:color="auto"/>
        <w:bottom w:val="none" w:sz="0" w:space="0" w:color="auto"/>
        <w:right w:val="none" w:sz="0" w:space="0" w:color="auto"/>
      </w:divBdr>
    </w:div>
    <w:div w:id="1344749064">
      <w:bodyDiv w:val="1"/>
      <w:marLeft w:val="0"/>
      <w:marRight w:val="0"/>
      <w:marTop w:val="0"/>
      <w:marBottom w:val="0"/>
      <w:divBdr>
        <w:top w:val="none" w:sz="0" w:space="0" w:color="auto"/>
        <w:left w:val="none" w:sz="0" w:space="0" w:color="auto"/>
        <w:bottom w:val="none" w:sz="0" w:space="0" w:color="auto"/>
        <w:right w:val="none" w:sz="0" w:space="0" w:color="auto"/>
      </w:divBdr>
    </w:div>
    <w:div w:id="1355497766">
      <w:bodyDiv w:val="1"/>
      <w:marLeft w:val="0"/>
      <w:marRight w:val="0"/>
      <w:marTop w:val="0"/>
      <w:marBottom w:val="0"/>
      <w:divBdr>
        <w:top w:val="none" w:sz="0" w:space="0" w:color="auto"/>
        <w:left w:val="none" w:sz="0" w:space="0" w:color="auto"/>
        <w:bottom w:val="none" w:sz="0" w:space="0" w:color="auto"/>
        <w:right w:val="none" w:sz="0" w:space="0" w:color="auto"/>
      </w:divBdr>
    </w:div>
    <w:div w:id="1357076440">
      <w:bodyDiv w:val="1"/>
      <w:marLeft w:val="0"/>
      <w:marRight w:val="0"/>
      <w:marTop w:val="0"/>
      <w:marBottom w:val="0"/>
      <w:divBdr>
        <w:top w:val="none" w:sz="0" w:space="0" w:color="auto"/>
        <w:left w:val="none" w:sz="0" w:space="0" w:color="auto"/>
        <w:bottom w:val="none" w:sz="0" w:space="0" w:color="auto"/>
        <w:right w:val="none" w:sz="0" w:space="0" w:color="auto"/>
      </w:divBdr>
    </w:div>
    <w:div w:id="1357659645">
      <w:bodyDiv w:val="1"/>
      <w:marLeft w:val="0"/>
      <w:marRight w:val="0"/>
      <w:marTop w:val="0"/>
      <w:marBottom w:val="0"/>
      <w:divBdr>
        <w:top w:val="none" w:sz="0" w:space="0" w:color="auto"/>
        <w:left w:val="none" w:sz="0" w:space="0" w:color="auto"/>
        <w:bottom w:val="none" w:sz="0" w:space="0" w:color="auto"/>
        <w:right w:val="none" w:sz="0" w:space="0" w:color="auto"/>
      </w:divBdr>
    </w:div>
    <w:div w:id="1361395353">
      <w:bodyDiv w:val="1"/>
      <w:marLeft w:val="0"/>
      <w:marRight w:val="0"/>
      <w:marTop w:val="0"/>
      <w:marBottom w:val="0"/>
      <w:divBdr>
        <w:top w:val="none" w:sz="0" w:space="0" w:color="auto"/>
        <w:left w:val="none" w:sz="0" w:space="0" w:color="auto"/>
        <w:bottom w:val="none" w:sz="0" w:space="0" w:color="auto"/>
        <w:right w:val="none" w:sz="0" w:space="0" w:color="auto"/>
      </w:divBdr>
    </w:div>
    <w:div w:id="1363894001">
      <w:bodyDiv w:val="1"/>
      <w:marLeft w:val="0"/>
      <w:marRight w:val="0"/>
      <w:marTop w:val="0"/>
      <w:marBottom w:val="0"/>
      <w:divBdr>
        <w:top w:val="none" w:sz="0" w:space="0" w:color="auto"/>
        <w:left w:val="none" w:sz="0" w:space="0" w:color="auto"/>
        <w:bottom w:val="none" w:sz="0" w:space="0" w:color="auto"/>
        <w:right w:val="none" w:sz="0" w:space="0" w:color="auto"/>
      </w:divBdr>
    </w:div>
    <w:div w:id="1367828150">
      <w:bodyDiv w:val="1"/>
      <w:marLeft w:val="0"/>
      <w:marRight w:val="0"/>
      <w:marTop w:val="0"/>
      <w:marBottom w:val="0"/>
      <w:divBdr>
        <w:top w:val="none" w:sz="0" w:space="0" w:color="auto"/>
        <w:left w:val="none" w:sz="0" w:space="0" w:color="auto"/>
        <w:bottom w:val="none" w:sz="0" w:space="0" w:color="auto"/>
        <w:right w:val="none" w:sz="0" w:space="0" w:color="auto"/>
      </w:divBdr>
    </w:div>
    <w:div w:id="1368947803">
      <w:bodyDiv w:val="1"/>
      <w:marLeft w:val="0"/>
      <w:marRight w:val="0"/>
      <w:marTop w:val="0"/>
      <w:marBottom w:val="0"/>
      <w:divBdr>
        <w:top w:val="none" w:sz="0" w:space="0" w:color="auto"/>
        <w:left w:val="none" w:sz="0" w:space="0" w:color="auto"/>
        <w:bottom w:val="none" w:sz="0" w:space="0" w:color="auto"/>
        <w:right w:val="none" w:sz="0" w:space="0" w:color="auto"/>
      </w:divBdr>
    </w:div>
    <w:div w:id="1370496372">
      <w:bodyDiv w:val="1"/>
      <w:marLeft w:val="0"/>
      <w:marRight w:val="0"/>
      <w:marTop w:val="0"/>
      <w:marBottom w:val="0"/>
      <w:divBdr>
        <w:top w:val="none" w:sz="0" w:space="0" w:color="auto"/>
        <w:left w:val="none" w:sz="0" w:space="0" w:color="auto"/>
        <w:bottom w:val="none" w:sz="0" w:space="0" w:color="auto"/>
        <w:right w:val="none" w:sz="0" w:space="0" w:color="auto"/>
      </w:divBdr>
    </w:div>
    <w:div w:id="1370767000">
      <w:bodyDiv w:val="1"/>
      <w:marLeft w:val="0"/>
      <w:marRight w:val="0"/>
      <w:marTop w:val="0"/>
      <w:marBottom w:val="0"/>
      <w:divBdr>
        <w:top w:val="none" w:sz="0" w:space="0" w:color="auto"/>
        <w:left w:val="none" w:sz="0" w:space="0" w:color="auto"/>
        <w:bottom w:val="none" w:sz="0" w:space="0" w:color="auto"/>
        <w:right w:val="none" w:sz="0" w:space="0" w:color="auto"/>
      </w:divBdr>
    </w:div>
    <w:div w:id="1378898156">
      <w:bodyDiv w:val="1"/>
      <w:marLeft w:val="0"/>
      <w:marRight w:val="0"/>
      <w:marTop w:val="0"/>
      <w:marBottom w:val="0"/>
      <w:divBdr>
        <w:top w:val="none" w:sz="0" w:space="0" w:color="auto"/>
        <w:left w:val="none" w:sz="0" w:space="0" w:color="auto"/>
        <w:bottom w:val="none" w:sz="0" w:space="0" w:color="auto"/>
        <w:right w:val="none" w:sz="0" w:space="0" w:color="auto"/>
      </w:divBdr>
    </w:div>
    <w:div w:id="1379553437">
      <w:bodyDiv w:val="1"/>
      <w:marLeft w:val="0"/>
      <w:marRight w:val="0"/>
      <w:marTop w:val="0"/>
      <w:marBottom w:val="0"/>
      <w:divBdr>
        <w:top w:val="none" w:sz="0" w:space="0" w:color="auto"/>
        <w:left w:val="none" w:sz="0" w:space="0" w:color="auto"/>
        <w:bottom w:val="none" w:sz="0" w:space="0" w:color="auto"/>
        <w:right w:val="none" w:sz="0" w:space="0" w:color="auto"/>
      </w:divBdr>
    </w:div>
    <w:div w:id="1384406975">
      <w:bodyDiv w:val="1"/>
      <w:marLeft w:val="0"/>
      <w:marRight w:val="0"/>
      <w:marTop w:val="0"/>
      <w:marBottom w:val="0"/>
      <w:divBdr>
        <w:top w:val="none" w:sz="0" w:space="0" w:color="auto"/>
        <w:left w:val="none" w:sz="0" w:space="0" w:color="auto"/>
        <w:bottom w:val="none" w:sz="0" w:space="0" w:color="auto"/>
        <w:right w:val="none" w:sz="0" w:space="0" w:color="auto"/>
      </w:divBdr>
    </w:div>
    <w:div w:id="1386367860">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8991757">
      <w:bodyDiv w:val="1"/>
      <w:marLeft w:val="0"/>
      <w:marRight w:val="0"/>
      <w:marTop w:val="0"/>
      <w:marBottom w:val="0"/>
      <w:divBdr>
        <w:top w:val="none" w:sz="0" w:space="0" w:color="auto"/>
        <w:left w:val="none" w:sz="0" w:space="0" w:color="auto"/>
        <w:bottom w:val="none" w:sz="0" w:space="0" w:color="auto"/>
        <w:right w:val="none" w:sz="0" w:space="0" w:color="auto"/>
      </w:divBdr>
    </w:div>
    <w:div w:id="1392272288">
      <w:bodyDiv w:val="1"/>
      <w:marLeft w:val="0"/>
      <w:marRight w:val="0"/>
      <w:marTop w:val="0"/>
      <w:marBottom w:val="0"/>
      <w:divBdr>
        <w:top w:val="none" w:sz="0" w:space="0" w:color="auto"/>
        <w:left w:val="none" w:sz="0" w:space="0" w:color="auto"/>
        <w:bottom w:val="none" w:sz="0" w:space="0" w:color="auto"/>
        <w:right w:val="none" w:sz="0" w:space="0" w:color="auto"/>
      </w:divBdr>
    </w:div>
    <w:div w:id="1396733662">
      <w:bodyDiv w:val="1"/>
      <w:marLeft w:val="0"/>
      <w:marRight w:val="0"/>
      <w:marTop w:val="0"/>
      <w:marBottom w:val="0"/>
      <w:divBdr>
        <w:top w:val="none" w:sz="0" w:space="0" w:color="auto"/>
        <w:left w:val="none" w:sz="0" w:space="0" w:color="auto"/>
        <w:bottom w:val="none" w:sz="0" w:space="0" w:color="auto"/>
        <w:right w:val="none" w:sz="0" w:space="0" w:color="auto"/>
      </w:divBdr>
    </w:div>
    <w:div w:id="1401171622">
      <w:bodyDiv w:val="1"/>
      <w:marLeft w:val="0"/>
      <w:marRight w:val="0"/>
      <w:marTop w:val="0"/>
      <w:marBottom w:val="0"/>
      <w:divBdr>
        <w:top w:val="none" w:sz="0" w:space="0" w:color="auto"/>
        <w:left w:val="none" w:sz="0" w:space="0" w:color="auto"/>
        <w:bottom w:val="none" w:sz="0" w:space="0" w:color="auto"/>
        <w:right w:val="none" w:sz="0" w:space="0" w:color="auto"/>
      </w:divBdr>
    </w:div>
    <w:div w:id="1402560773">
      <w:bodyDiv w:val="1"/>
      <w:marLeft w:val="0"/>
      <w:marRight w:val="0"/>
      <w:marTop w:val="0"/>
      <w:marBottom w:val="0"/>
      <w:divBdr>
        <w:top w:val="none" w:sz="0" w:space="0" w:color="auto"/>
        <w:left w:val="none" w:sz="0" w:space="0" w:color="auto"/>
        <w:bottom w:val="none" w:sz="0" w:space="0" w:color="auto"/>
        <w:right w:val="none" w:sz="0" w:space="0" w:color="auto"/>
      </w:divBdr>
    </w:div>
    <w:div w:id="1407992501">
      <w:bodyDiv w:val="1"/>
      <w:marLeft w:val="0"/>
      <w:marRight w:val="0"/>
      <w:marTop w:val="0"/>
      <w:marBottom w:val="0"/>
      <w:divBdr>
        <w:top w:val="none" w:sz="0" w:space="0" w:color="auto"/>
        <w:left w:val="none" w:sz="0" w:space="0" w:color="auto"/>
        <w:bottom w:val="none" w:sz="0" w:space="0" w:color="auto"/>
        <w:right w:val="none" w:sz="0" w:space="0" w:color="auto"/>
      </w:divBdr>
    </w:div>
    <w:div w:id="1409499773">
      <w:bodyDiv w:val="1"/>
      <w:marLeft w:val="0"/>
      <w:marRight w:val="0"/>
      <w:marTop w:val="0"/>
      <w:marBottom w:val="0"/>
      <w:divBdr>
        <w:top w:val="none" w:sz="0" w:space="0" w:color="auto"/>
        <w:left w:val="none" w:sz="0" w:space="0" w:color="auto"/>
        <w:bottom w:val="none" w:sz="0" w:space="0" w:color="auto"/>
        <w:right w:val="none" w:sz="0" w:space="0" w:color="auto"/>
      </w:divBdr>
    </w:div>
    <w:div w:id="1414626184">
      <w:bodyDiv w:val="1"/>
      <w:marLeft w:val="0"/>
      <w:marRight w:val="0"/>
      <w:marTop w:val="0"/>
      <w:marBottom w:val="0"/>
      <w:divBdr>
        <w:top w:val="none" w:sz="0" w:space="0" w:color="auto"/>
        <w:left w:val="none" w:sz="0" w:space="0" w:color="auto"/>
        <w:bottom w:val="none" w:sz="0" w:space="0" w:color="auto"/>
        <w:right w:val="none" w:sz="0" w:space="0" w:color="auto"/>
      </w:divBdr>
    </w:div>
    <w:div w:id="1416169827">
      <w:bodyDiv w:val="1"/>
      <w:marLeft w:val="0"/>
      <w:marRight w:val="0"/>
      <w:marTop w:val="0"/>
      <w:marBottom w:val="0"/>
      <w:divBdr>
        <w:top w:val="none" w:sz="0" w:space="0" w:color="auto"/>
        <w:left w:val="none" w:sz="0" w:space="0" w:color="auto"/>
        <w:bottom w:val="none" w:sz="0" w:space="0" w:color="auto"/>
        <w:right w:val="none" w:sz="0" w:space="0" w:color="auto"/>
      </w:divBdr>
    </w:div>
    <w:div w:id="1419668573">
      <w:bodyDiv w:val="1"/>
      <w:marLeft w:val="0"/>
      <w:marRight w:val="0"/>
      <w:marTop w:val="0"/>
      <w:marBottom w:val="0"/>
      <w:divBdr>
        <w:top w:val="none" w:sz="0" w:space="0" w:color="auto"/>
        <w:left w:val="none" w:sz="0" w:space="0" w:color="auto"/>
        <w:bottom w:val="none" w:sz="0" w:space="0" w:color="auto"/>
        <w:right w:val="none" w:sz="0" w:space="0" w:color="auto"/>
      </w:divBdr>
    </w:div>
    <w:div w:id="1419715252">
      <w:bodyDiv w:val="1"/>
      <w:marLeft w:val="0"/>
      <w:marRight w:val="0"/>
      <w:marTop w:val="0"/>
      <w:marBottom w:val="0"/>
      <w:divBdr>
        <w:top w:val="none" w:sz="0" w:space="0" w:color="auto"/>
        <w:left w:val="none" w:sz="0" w:space="0" w:color="auto"/>
        <w:bottom w:val="none" w:sz="0" w:space="0" w:color="auto"/>
        <w:right w:val="none" w:sz="0" w:space="0" w:color="auto"/>
      </w:divBdr>
    </w:div>
    <w:div w:id="1423650718">
      <w:bodyDiv w:val="1"/>
      <w:marLeft w:val="0"/>
      <w:marRight w:val="0"/>
      <w:marTop w:val="0"/>
      <w:marBottom w:val="0"/>
      <w:divBdr>
        <w:top w:val="none" w:sz="0" w:space="0" w:color="auto"/>
        <w:left w:val="none" w:sz="0" w:space="0" w:color="auto"/>
        <w:bottom w:val="none" w:sz="0" w:space="0" w:color="auto"/>
        <w:right w:val="none" w:sz="0" w:space="0" w:color="auto"/>
      </w:divBdr>
    </w:div>
    <w:div w:id="1426267952">
      <w:bodyDiv w:val="1"/>
      <w:marLeft w:val="0"/>
      <w:marRight w:val="0"/>
      <w:marTop w:val="0"/>
      <w:marBottom w:val="0"/>
      <w:divBdr>
        <w:top w:val="none" w:sz="0" w:space="0" w:color="auto"/>
        <w:left w:val="none" w:sz="0" w:space="0" w:color="auto"/>
        <w:bottom w:val="none" w:sz="0" w:space="0" w:color="auto"/>
        <w:right w:val="none" w:sz="0" w:space="0" w:color="auto"/>
      </w:divBdr>
    </w:div>
    <w:div w:id="1435593903">
      <w:bodyDiv w:val="1"/>
      <w:marLeft w:val="0"/>
      <w:marRight w:val="0"/>
      <w:marTop w:val="0"/>
      <w:marBottom w:val="0"/>
      <w:divBdr>
        <w:top w:val="none" w:sz="0" w:space="0" w:color="auto"/>
        <w:left w:val="none" w:sz="0" w:space="0" w:color="auto"/>
        <w:bottom w:val="none" w:sz="0" w:space="0" w:color="auto"/>
        <w:right w:val="none" w:sz="0" w:space="0" w:color="auto"/>
      </w:divBdr>
    </w:div>
    <w:div w:id="1441031468">
      <w:bodyDiv w:val="1"/>
      <w:marLeft w:val="0"/>
      <w:marRight w:val="0"/>
      <w:marTop w:val="0"/>
      <w:marBottom w:val="0"/>
      <w:divBdr>
        <w:top w:val="none" w:sz="0" w:space="0" w:color="auto"/>
        <w:left w:val="none" w:sz="0" w:space="0" w:color="auto"/>
        <w:bottom w:val="none" w:sz="0" w:space="0" w:color="auto"/>
        <w:right w:val="none" w:sz="0" w:space="0" w:color="auto"/>
      </w:divBdr>
    </w:div>
    <w:div w:id="1442260440">
      <w:bodyDiv w:val="1"/>
      <w:marLeft w:val="0"/>
      <w:marRight w:val="0"/>
      <w:marTop w:val="0"/>
      <w:marBottom w:val="0"/>
      <w:divBdr>
        <w:top w:val="none" w:sz="0" w:space="0" w:color="auto"/>
        <w:left w:val="none" w:sz="0" w:space="0" w:color="auto"/>
        <w:bottom w:val="none" w:sz="0" w:space="0" w:color="auto"/>
        <w:right w:val="none" w:sz="0" w:space="0" w:color="auto"/>
      </w:divBdr>
    </w:div>
    <w:div w:id="1449617047">
      <w:bodyDiv w:val="1"/>
      <w:marLeft w:val="0"/>
      <w:marRight w:val="0"/>
      <w:marTop w:val="0"/>
      <w:marBottom w:val="0"/>
      <w:divBdr>
        <w:top w:val="none" w:sz="0" w:space="0" w:color="auto"/>
        <w:left w:val="none" w:sz="0" w:space="0" w:color="auto"/>
        <w:bottom w:val="none" w:sz="0" w:space="0" w:color="auto"/>
        <w:right w:val="none" w:sz="0" w:space="0" w:color="auto"/>
      </w:divBdr>
    </w:div>
    <w:div w:id="1455640896">
      <w:bodyDiv w:val="1"/>
      <w:marLeft w:val="0"/>
      <w:marRight w:val="0"/>
      <w:marTop w:val="0"/>
      <w:marBottom w:val="0"/>
      <w:divBdr>
        <w:top w:val="none" w:sz="0" w:space="0" w:color="auto"/>
        <w:left w:val="none" w:sz="0" w:space="0" w:color="auto"/>
        <w:bottom w:val="none" w:sz="0" w:space="0" w:color="auto"/>
        <w:right w:val="none" w:sz="0" w:space="0" w:color="auto"/>
      </w:divBdr>
    </w:div>
    <w:div w:id="1456605176">
      <w:bodyDiv w:val="1"/>
      <w:marLeft w:val="0"/>
      <w:marRight w:val="0"/>
      <w:marTop w:val="0"/>
      <w:marBottom w:val="0"/>
      <w:divBdr>
        <w:top w:val="none" w:sz="0" w:space="0" w:color="auto"/>
        <w:left w:val="none" w:sz="0" w:space="0" w:color="auto"/>
        <w:bottom w:val="none" w:sz="0" w:space="0" w:color="auto"/>
        <w:right w:val="none" w:sz="0" w:space="0" w:color="auto"/>
      </w:divBdr>
    </w:div>
    <w:div w:id="1457335900">
      <w:bodyDiv w:val="1"/>
      <w:marLeft w:val="0"/>
      <w:marRight w:val="0"/>
      <w:marTop w:val="0"/>
      <w:marBottom w:val="0"/>
      <w:divBdr>
        <w:top w:val="none" w:sz="0" w:space="0" w:color="auto"/>
        <w:left w:val="none" w:sz="0" w:space="0" w:color="auto"/>
        <w:bottom w:val="none" w:sz="0" w:space="0" w:color="auto"/>
        <w:right w:val="none" w:sz="0" w:space="0" w:color="auto"/>
      </w:divBdr>
    </w:div>
    <w:div w:id="1460220742">
      <w:bodyDiv w:val="1"/>
      <w:marLeft w:val="0"/>
      <w:marRight w:val="0"/>
      <w:marTop w:val="0"/>
      <w:marBottom w:val="0"/>
      <w:divBdr>
        <w:top w:val="none" w:sz="0" w:space="0" w:color="auto"/>
        <w:left w:val="none" w:sz="0" w:space="0" w:color="auto"/>
        <w:bottom w:val="none" w:sz="0" w:space="0" w:color="auto"/>
        <w:right w:val="none" w:sz="0" w:space="0" w:color="auto"/>
      </w:divBdr>
    </w:div>
    <w:div w:id="1469589497">
      <w:bodyDiv w:val="1"/>
      <w:marLeft w:val="0"/>
      <w:marRight w:val="0"/>
      <w:marTop w:val="0"/>
      <w:marBottom w:val="0"/>
      <w:divBdr>
        <w:top w:val="none" w:sz="0" w:space="0" w:color="auto"/>
        <w:left w:val="none" w:sz="0" w:space="0" w:color="auto"/>
        <w:bottom w:val="none" w:sz="0" w:space="0" w:color="auto"/>
        <w:right w:val="none" w:sz="0" w:space="0" w:color="auto"/>
      </w:divBdr>
    </w:div>
    <w:div w:id="1472821932">
      <w:bodyDiv w:val="1"/>
      <w:marLeft w:val="0"/>
      <w:marRight w:val="0"/>
      <w:marTop w:val="0"/>
      <w:marBottom w:val="0"/>
      <w:divBdr>
        <w:top w:val="none" w:sz="0" w:space="0" w:color="auto"/>
        <w:left w:val="none" w:sz="0" w:space="0" w:color="auto"/>
        <w:bottom w:val="none" w:sz="0" w:space="0" w:color="auto"/>
        <w:right w:val="none" w:sz="0" w:space="0" w:color="auto"/>
      </w:divBdr>
    </w:div>
    <w:div w:id="1473912909">
      <w:bodyDiv w:val="1"/>
      <w:marLeft w:val="0"/>
      <w:marRight w:val="0"/>
      <w:marTop w:val="0"/>
      <w:marBottom w:val="0"/>
      <w:divBdr>
        <w:top w:val="none" w:sz="0" w:space="0" w:color="auto"/>
        <w:left w:val="none" w:sz="0" w:space="0" w:color="auto"/>
        <w:bottom w:val="none" w:sz="0" w:space="0" w:color="auto"/>
        <w:right w:val="none" w:sz="0" w:space="0" w:color="auto"/>
      </w:divBdr>
    </w:div>
    <w:div w:id="1474833706">
      <w:bodyDiv w:val="1"/>
      <w:marLeft w:val="0"/>
      <w:marRight w:val="0"/>
      <w:marTop w:val="0"/>
      <w:marBottom w:val="0"/>
      <w:divBdr>
        <w:top w:val="none" w:sz="0" w:space="0" w:color="auto"/>
        <w:left w:val="none" w:sz="0" w:space="0" w:color="auto"/>
        <w:bottom w:val="none" w:sz="0" w:space="0" w:color="auto"/>
        <w:right w:val="none" w:sz="0" w:space="0" w:color="auto"/>
      </w:divBdr>
    </w:div>
    <w:div w:id="1476605971">
      <w:bodyDiv w:val="1"/>
      <w:marLeft w:val="0"/>
      <w:marRight w:val="0"/>
      <w:marTop w:val="0"/>
      <w:marBottom w:val="0"/>
      <w:divBdr>
        <w:top w:val="none" w:sz="0" w:space="0" w:color="auto"/>
        <w:left w:val="none" w:sz="0" w:space="0" w:color="auto"/>
        <w:bottom w:val="none" w:sz="0" w:space="0" w:color="auto"/>
        <w:right w:val="none" w:sz="0" w:space="0" w:color="auto"/>
      </w:divBdr>
    </w:div>
    <w:div w:id="1483890352">
      <w:bodyDiv w:val="1"/>
      <w:marLeft w:val="0"/>
      <w:marRight w:val="0"/>
      <w:marTop w:val="0"/>
      <w:marBottom w:val="0"/>
      <w:divBdr>
        <w:top w:val="none" w:sz="0" w:space="0" w:color="auto"/>
        <w:left w:val="none" w:sz="0" w:space="0" w:color="auto"/>
        <w:bottom w:val="none" w:sz="0" w:space="0" w:color="auto"/>
        <w:right w:val="none" w:sz="0" w:space="0" w:color="auto"/>
      </w:divBdr>
    </w:div>
    <w:div w:id="1491557211">
      <w:bodyDiv w:val="1"/>
      <w:marLeft w:val="0"/>
      <w:marRight w:val="0"/>
      <w:marTop w:val="0"/>
      <w:marBottom w:val="0"/>
      <w:divBdr>
        <w:top w:val="none" w:sz="0" w:space="0" w:color="auto"/>
        <w:left w:val="none" w:sz="0" w:space="0" w:color="auto"/>
        <w:bottom w:val="none" w:sz="0" w:space="0" w:color="auto"/>
        <w:right w:val="none" w:sz="0" w:space="0" w:color="auto"/>
      </w:divBdr>
    </w:div>
    <w:div w:id="1498963987">
      <w:bodyDiv w:val="1"/>
      <w:marLeft w:val="0"/>
      <w:marRight w:val="0"/>
      <w:marTop w:val="0"/>
      <w:marBottom w:val="0"/>
      <w:divBdr>
        <w:top w:val="none" w:sz="0" w:space="0" w:color="auto"/>
        <w:left w:val="none" w:sz="0" w:space="0" w:color="auto"/>
        <w:bottom w:val="none" w:sz="0" w:space="0" w:color="auto"/>
        <w:right w:val="none" w:sz="0" w:space="0" w:color="auto"/>
      </w:divBdr>
    </w:div>
    <w:div w:id="1500272656">
      <w:bodyDiv w:val="1"/>
      <w:marLeft w:val="0"/>
      <w:marRight w:val="0"/>
      <w:marTop w:val="0"/>
      <w:marBottom w:val="0"/>
      <w:divBdr>
        <w:top w:val="none" w:sz="0" w:space="0" w:color="auto"/>
        <w:left w:val="none" w:sz="0" w:space="0" w:color="auto"/>
        <w:bottom w:val="none" w:sz="0" w:space="0" w:color="auto"/>
        <w:right w:val="none" w:sz="0" w:space="0" w:color="auto"/>
      </w:divBdr>
    </w:div>
    <w:div w:id="1500927901">
      <w:bodyDiv w:val="1"/>
      <w:marLeft w:val="0"/>
      <w:marRight w:val="0"/>
      <w:marTop w:val="0"/>
      <w:marBottom w:val="0"/>
      <w:divBdr>
        <w:top w:val="none" w:sz="0" w:space="0" w:color="auto"/>
        <w:left w:val="none" w:sz="0" w:space="0" w:color="auto"/>
        <w:bottom w:val="none" w:sz="0" w:space="0" w:color="auto"/>
        <w:right w:val="none" w:sz="0" w:space="0" w:color="auto"/>
      </w:divBdr>
    </w:div>
    <w:div w:id="1502769863">
      <w:bodyDiv w:val="1"/>
      <w:marLeft w:val="0"/>
      <w:marRight w:val="0"/>
      <w:marTop w:val="0"/>
      <w:marBottom w:val="0"/>
      <w:divBdr>
        <w:top w:val="none" w:sz="0" w:space="0" w:color="auto"/>
        <w:left w:val="none" w:sz="0" w:space="0" w:color="auto"/>
        <w:bottom w:val="none" w:sz="0" w:space="0" w:color="auto"/>
        <w:right w:val="none" w:sz="0" w:space="0" w:color="auto"/>
      </w:divBdr>
    </w:div>
    <w:div w:id="1513380062">
      <w:bodyDiv w:val="1"/>
      <w:marLeft w:val="0"/>
      <w:marRight w:val="0"/>
      <w:marTop w:val="0"/>
      <w:marBottom w:val="0"/>
      <w:divBdr>
        <w:top w:val="none" w:sz="0" w:space="0" w:color="auto"/>
        <w:left w:val="none" w:sz="0" w:space="0" w:color="auto"/>
        <w:bottom w:val="none" w:sz="0" w:space="0" w:color="auto"/>
        <w:right w:val="none" w:sz="0" w:space="0" w:color="auto"/>
      </w:divBdr>
    </w:div>
    <w:div w:id="1514421640">
      <w:bodyDiv w:val="1"/>
      <w:marLeft w:val="0"/>
      <w:marRight w:val="0"/>
      <w:marTop w:val="0"/>
      <w:marBottom w:val="0"/>
      <w:divBdr>
        <w:top w:val="none" w:sz="0" w:space="0" w:color="auto"/>
        <w:left w:val="none" w:sz="0" w:space="0" w:color="auto"/>
        <w:bottom w:val="none" w:sz="0" w:space="0" w:color="auto"/>
        <w:right w:val="none" w:sz="0" w:space="0" w:color="auto"/>
      </w:divBdr>
    </w:div>
    <w:div w:id="1519537806">
      <w:bodyDiv w:val="1"/>
      <w:marLeft w:val="0"/>
      <w:marRight w:val="0"/>
      <w:marTop w:val="0"/>
      <w:marBottom w:val="0"/>
      <w:divBdr>
        <w:top w:val="none" w:sz="0" w:space="0" w:color="auto"/>
        <w:left w:val="none" w:sz="0" w:space="0" w:color="auto"/>
        <w:bottom w:val="none" w:sz="0" w:space="0" w:color="auto"/>
        <w:right w:val="none" w:sz="0" w:space="0" w:color="auto"/>
      </w:divBdr>
    </w:div>
    <w:div w:id="1520042955">
      <w:bodyDiv w:val="1"/>
      <w:marLeft w:val="0"/>
      <w:marRight w:val="0"/>
      <w:marTop w:val="0"/>
      <w:marBottom w:val="0"/>
      <w:divBdr>
        <w:top w:val="none" w:sz="0" w:space="0" w:color="auto"/>
        <w:left w:val="none" w:sz="0" w:space="0" w:color="auto"/>
        <w:bottom w:val="none" w:sz="0" w:space="0" w:color="auto"/>
        <w:right w:val="none" w:sz="0" w:space="0" w:color="auto"/>
      </w:divBdr>
    </w:div>
    <w:div w:id="1524858007">
      <w:bodyDiv w:val="1"/>
      <w:marLeft w:val="0"/>
      <w:marRight w:val="0"/>
      <w:marTop w:val="0"/>
      <w:marBottom w:val="0"/>
      <w:divBdr>
        <w:top w:val="none" w:sz="0" w:space="0" w:color="auto"/>
        <w:left w:val="none" w:sz="0" w:space="0" w:color="auto"/>
        <w:bottom w:val="none" w:sz="0" w:space="0" w:color="auto"/>
        <w:right w:val="none" w:sz="0" w:space="0" w:color="auto"/>
      </w:divBdr>
    </w:div>
    <w:div w:id="1529683973">
      <w:bodyDiv w:val="1"/>
      <w:marLeft w:val="0"/>
      <w:marRight w:val="0"/>
      <w:marTop w:val="0"/>
      <w:marBottom w:val="0"/>
      <w:divBdr>
        <w:top w:val="none" w:sz="0" w:space="0" w:color="auto"/>
        <w:left w:val="none" w:sz="0" w:space="0" w:color="auto"/>
        <w:bottom w:val="none" w:sz="0" w:space="0" w:color="auto"/>
        <w:right w:val="none" w:sz="0" w:space="0" w:color="auto"/>
      </w:divBdr>
    </w:div>
    <w:div w:id="1529874349">
      <w:bodyDiv w:val="1"/>
      <w:marLeft w:val="0"/>
      <w:marRight w:val="0"/>
      <w:marTop w:val="0"/>
      <w:marBottom w:val="0"/>
      <w:divBdr>
        <w:top w:val="none" w:sz="0" w:space="0" w:color="auto"/>
        <w:left w:val="none" w:sz="0" w:space="0" w:color="auto"/>
        <w:bottom w:val="none" w:sz="0" w:space="0" w:color="auto"/>
        <w:right w:val="none" w:sz="0" w:space="0" w:color="auto"/>
      </w:divBdr>
    </w:div>
    <w:div w:id="1540316652">
      <w:bodyDiv w:val="1"/>
      <w:marLeft w:val="0"/>
      <w:marRight w:val="0"/>
      <w:marTop w:val="0"/>
      <w:marBottom w:val="0"/>
      <w:divBdr>
        <w:top w:val="none" w:sz="0" w:space="0" w:color="auto"/>
        <w:left w:val="none" w:sz="0" w:space="0" w:color="auto"/>
        <w:bottom w:val="none" w:sz="0" w:space="0" w:color="auto"/>
        <w:right w:val="none" w:sz="0" w:space="0" w:color="auto"/>
      </w:divBdr>
    </w:div>
    <w:div w:id="1548107294">
      <w:bodyDiv w:val="1"/>
      <w:marLeft w:val="0"/>
      <w:marRight w:val="0"/>
      <w:marTop w:val="0"/>
      <w:marBottom w:val="0"/>
      <w:divBdr>
        <w:top w:val="none" w:sz="0" w:space="0" w:color="auto"/>
        <w:left w:val="none" w:sz="0" w:space="0" w:color="auto"/>
        <w:bottom w:val="none" w:sz="0" w:space="0" w:color="auto"/>
        <w:right w:val="none" w:sz="0" w:space="0" w:color="auto"/>
      </w:divBdr>
    </w:div>
    <w:div w:id="1549415708">
      <w:bodyDiv w:val="1"/>
      <w:marLeft w:val="0"/>
      <w:marRight w:val="0"/>
      <w:marTop w:val="0"/>
      <w:marBottom w:val="0"/>
      <w:divBdr>
        <w:top w:val="none" w:sz="0" w:space="0" w:color="auto"/>
        <w:left w:val="none" w:sz="0" w:space="0" w:color="auto"/>
        <w:bottom w:val="none" w:sz="0" w:space="0" w:color="auto"/>
        <w:right w:val="none" w:sz="0" w:space="0" w:color="auto"/>
      </w:divBdr>
    </w:div>
    <w:div w:id="1550454507">
      <w:bodyDiv w:val="1"/>
      <w:marLeft w:val="0"/>
      <w:marRight w:val="0"/>
      <w:marTop w:val="0"/>
      <w:marBottom w:val="0"/>
      <w:divBdr>
        <w:top w:val="none" w:sz="0" w:space="0" w:color="auto"/>
        <w:left w:val="none" w:sz="0" w:space="0" w:color="auto"/>
        <w:bottom w:val="none" w:sz="0" w:space="0" w:color="auto"/>
        <w:right w:val="none" w:sz="0" w:space="0" w:color="auto"/>
      </w:divBdr>
    </w:div>
    <w:div w:id="1558056286">
      <w:bodyDiv w:val="1"/>
      <w:marLeft w:val="0"/>
      <w:marRight w:val="0"/>
      <w:marTop w:val="0"/>
      <w:marBottom w:val="0"/>
      <w:divBdr>
        <w:top w:val="none" w:sz="0" w:space="0" w:color="auto"/>
        <w:left w:val="none" w:sz="0" w:space="0" w:color="auto"/>
        <w:bottom w:val="none" w:sz="0" w:space="0" w:color="auto"/>
        <w:right w:val="none" w:sz="0" w:space="0" w:color="auto"/>
      </w:divBdr>
    </w:div>
    <w:div w:id="1565146104">
      <w:bodyDiv w:val="1"/>
      <w:marLeft w:val="0"/>
      <w:marRight w:val="0"/>
      <w:marTop w:val="0"/>
      <w:marBottom w:val="0"/>
      <w:divBdr>
        <w:top w:val="none" w:sz="0" w:space="0" w:color="auto"/>
        <w:left w:val="none" w:sz="0" w:space="0" w:color="auto"/>
        <w:bottom w:val="none" w:sz="0" w:space="0" w:color="auto"/>
        <w:right w:val="none" w:sz="0" w:space="0" w:color="auto"/>
      </w:divBdr>
    </w:div>
    <w:div w:id="1566799757">
      <w:bodyDiv w:val="1"/>
      <w:marLeft w:val="0"/>
      <w:marRight w:val="0"/>
      <w:marTop w:val="0"/>
      <w:marBottom w:val="0"/>
      <w:divBdr>
        <w:top w:val="none" w:sz="0" w:space="0" w:color="auto"/>
        <w:left w:val="none" w:sz="0" w:space="0" w:color="auto"/>
        <w:bottom w:val="none" w:sz="0" w:space="0" w:color="auto"/>
        <w:right w:val="none" w:sz="0" w:space="0" w:color="auto"/>
      </w:divBdr>
    </w:div>
    <w:div w:id="1569149409">
      <w:bodyDiv w:val="1"/>
      <w:marLeft w:val="0"/>
      <w:marRight w:val="0"/>
      <w:marTop w:val="0"/>
      <w:marBottom w:val="0"/>
      <w:divBdr>
        <w:top w:val="none" w:sz="0" w:space="0" w:color="auto"/>
        <w:left w:val="none" w:sz="0" w:space="0" w:color="auto"/>
        <w:bottom w:val="none" w:sz="0" w:space="0" w:color="auto"/>
        <w:right w:val="none" w:sz="0" w:space="0" w:color="auto"/>
      </w:divBdr>
    </w:div>
    <w:div w:id="1570964466">
      <w:bodyDiv w:val="1"/>
      <w:marLeft w:val="0"/>
      <w:marRight w:val="0"/>
      <w:marTop w:val="0"/>
      <w:marBottom w:val="0"/>
      <w:divBdr>
        <w:top w:val="none" w:sz="0" w:space="0" w:color="auto"/>
        <w:left w:val="none" w:sz="0" w:space="0" w:color="auto"/>
        <w:bottom w:val="none" w:sz="0" w:space="0" w:color="auto"/>
        <w:right w:val="none" w:sz="0" w:space="0" w:color="auto"/>
      </w:divBdr>
    </w:div>
    <w:div w:id="1572157296">
      <w:bodyDiv w:val="1"/>
      <w:marLeft w:val="0"/>
      <w:marRight w:val="0"/>
      <w:marTop w:val="0"/>
      <w:marBottom w:val="0"/>
      <w:divBdr>
        <w:top w:val="none" w:sz="0" w:space="0" w:color="auto"/>
        <w:left w:val="none" w:sz="0" w:space="0" w:color="auto"/>
        <w:bottom w:val="none" w:sz="0" w:space="0" w:color="auto"/>
        <w:right w:val="none" w:sz="0" w:space="0" w:color="auto"/>
      </w:divBdr>
    </w:div>
    <w:div w:id="1575361981">
      <w:bodyDiv w:val="1"/>
      <w:marLeft w:val="0"/>
      <w:marRight w:val="0"/>
      <w:marTop w:val="0"/>
      <w:marBottom w:val="0"/>
      <w:divBdr>
        <w:top w:val="none" w:sz="0" w:space="0" w:color="auto"/>
        <w:left w:val="none" w:sz="0" w:space="0" w:color="auto"/>
        <w:bottom w:val="none" w:sz="0" w:space="0" w:color="auto"/>
        <w:right w:val="none" w:sz="0" w:space="0" w:color="auto"/>
      </w:divBdr>
    </w:div>
    <w:div w:id="1577089733">
      <w:bodyDiv w:val="1"/>
      <w:marLeft w:val="0"/>
      <w:marRight w:val="0"/>
      <w:marTop w:val="0"/>
      <w:marBottom w:val="0"/>
      <w:divBdr>
        <w:top w:val="none" w:sz="0" w:space="0" w:color="auto"/>
        <w:left w:val="none" w:sz="0" w:space="0" w:color="auto"/>
        <w:bottom w:val="none" w:sz="0" w:space="0" w:color="auto"/>
        <w:right w:val="none" w:sz="0" w:space="0" w:color="auto"/>
      </w:divBdr>
    </w:div>
    <w:div w:id="1578131666">
      <w:bodyDiv w:val="1"/>
      <w:marLeft w:val="0"/>
      <w:marRight w:val="0"/>
      <w:marTop w:val="0"/>
      <w:marBottom w:val="0"/>
      <w:divBdr>
        <w:top w:val="none" w:sz="0" w:space="0" w:color="auto"/>
        <w:left w:val="none" w:sz="0" w:space="0" w:color="auto"/>
        <w:bottom w:val="none" w:sz="0" w:space="0" w:color="auto"/>
        <w:right w:val="none" w:sz="0" w:space="0" w:color="auto"/>
      </w:divBdr>
    </w:div>
    <w:div w:id="1593783102">
      <w:bodyDiv w:val="1"/>
      <w:marLeft w:val="0"/>
      <w:marRight w:val="0"/>
      <w:marTop w:val="0"/>
      <w:marBottom w:val="0"/>
      <w:divBdr>
        <w:top w:val="none" w:sz="0" w:space="0" w:color="auto"/>
        <w:left w:val="none" w:sz="0" w:space="0" w:color="auto"/>
        <w:bottom w:val="none" w:sz="0" w:space="0" w:color="auto"/>
        <w:right w:val="none" w:sz="0" w:space="0" w:color="auto"/>
      </w:divBdr>
    </w:div>
    <w:div w:id="1594823921">
      <w:bodyDiv w:val="1"/>
      <w:marLeft w:val="0"/>
      <w:marRight w:val="0"/>
      <w:marTop w:val="0"/>
      <w:marBottom w:val="0"/>
      <w:divBdr>
        <w:top w:val="none" w:sz="0" w:space="0" w:color="auto"/>
        <w:left w:val="none" w:sz="0" w:space="0" w:color="auto"/>
        <w:bottom w:val="none" w:sz="0" w:space="0" w:color="auto"/>
        <w:right w:val="none" w:sz="0" w:space="0" w:color="auto"/>
      </w:divBdr>
    </w:div>
    <w:div w:id="1595700541">
      <w:bodyDiv w:val="1"/>
      <w:marLeft w:val="0"/>
      <w:marRight w:val="0"/>
      <w:marTop w:val="0"/>
      <w:marBottom w:val="0"/>
      <w:divBdr>
        <w:top w:val="none" w:sz="0" w:space="0" w:color="auto"/>
        <w:left w:val="none" w:sz="0" w:space="0" w:color="auto"/>
        <w:bottom w:val="none" w:sz="0" w:space="0" w:color="auto"/>
        <w:right w:val="none" w:sz="0" w:space="0" w:color="auto"/>
      </w:divBdr>
    </w:div>
    <w:div w:id="1597204430">
      <w:bodyDiv w:val="1"/>
      <w:marLeft w:val="0"/>
      <w:marRight w:val="0"/>
      <w:marTop w:val="0"/>
      <w:marBottom w:val="0"/>
      <w:divBdr>
        <w:top w:val="none" w:sz="0" w:space="0" w:color="auto"/>
        <w:left w:val="none" w:sz="0" w:space="0" w:color="auto"/>
        <w:bottom w:val="none" w:sz="0" w:space="0" w:color="auto"/>
        <w:right w:val="none" w:sz="0" w:space="0" w:color="auto"/>
      </w:divBdr>
    </w:div>
    <w:div w:id="1599017458">
      <w:bodyDiv w:val="1"/>
      <w:marLeft w:val="0"/>
      <w:marRight w:val="0"/>
      <w:marTop w:val="0"/>
      <w:marBottom w:val="0"/>
      <w:divBdr>
        <w:top w:val="none" w:sz="0" w:space="0" w:color="auto"/>
        <w:left w:val="none" w:sz="0" w:space="0" w:color="auto"/>
        <w:bottom w:val="none" w:sz="0" w:space="0" w:color="auto"/>
        <w:right w:val="none" w:sz="0" w:space="0" w:color="auto"/>
      </w:divBdr>
    </w:div>
    <w:div w:id="1606232402">
      <w:bodyDiv w:val="1"/>
      <w:marLeft w:val="0"/>
      <w:marRight w:val="0"/>
      <w:marTop w:val="0"/>
      <w:marBottom w:val="0"/>
      <w:divBdr>
        <w:top w:val="none" w:sz="0" w:space="0" w:color="auto"/>
        <w:left w:val="none" w:sz="0" w:space="0" w:color="auto"/>
        <w:bottom w:val="none" w:sz="0" w:space="0" w:color="auto"/>
        <w:right w:val="none" w:sz="0" w:space="0" w:color="auto"/>
      </w:divBdr>
    </w:div>
    <w:div w:id="1607695551">
      <w:bodyDiv w:val="1"/>
      <w:marLeft w:val="0"/>
      <w:marRight w:val="0"/>
      <w:marTop w:val="0"/>
      <w:marBottom w:val="0"/>
      <w:divBdr>
        <w:top w:val="none" w:sz="0" w:space="0" w:color="auto"/>
        <w:left w:val="none" w:sz="0" w:space="0" w:color="auto"/>
        <w:bottom w:val="none" w:sz="0" w:space="0" w:color="auto"/>
        <w:right w:val="none" w:sz="0" w:space="0" w:color="auto"/>
      </w:divBdr>
    </w:div>
    <w:div w:id="1611158063">
      <w:bodyDiv w:val="1"/>
      <w:marLeft w:val="0"/>
      <w:marRight w:val="0"/>
      <w:marTop w:val="0"/>
      <w:marBottom w:val="0"/>
      <w:divBdr>
        <w:top w:val="none" w:sz="0" w:space="0" w:color="auto"/>
        <w:left w:val="none" w:sz="0" w:space="0" w:color="auto"/>
        <w:bottom w:val="none" w:sz="0" w:space="0" w:color="auto"/>
        <w:right w:val="none" w:sz="0" w:space="0" w:color="auto"/>
      </w:divBdr>
    </w:div>
    <w:div w:id="1611663929">
      <w:bodyDiv w:val="1"/>
      <w:marLeft w:val="0"/>
      <w:marRight w:val="0"/>
      <w:marTop w:val="0"/>
      <w:marBottom w:val="0"/>
      <w:divBdr>
        <w:top w:val="none" w:sz="0" w:space="0" w:color="auto"/>
        <w:left w:val="none" w:sz="0" w:space="0" w:color="auto"/>
        <w:bottom w:val="none" w:sz="0" w:space="0" w:color="auto"/>
        <w:right w:val="none" w:sz="0" w:space="0" w:color="auto"/>
      </w:divBdr>
    </w:div>
    <w:div w:id="1618171703">
      <w:bodyDiv w:val="1"/>
      <w:marLeft w:val="0"/>
      <w:marRight w:val="0"/>
      <w:marTop w:val="0"/>
      <w:marBottom w:val="0"/>
      <w:divBdr>
        <w:top w:val="none" w:sz="0" w:space="0" w:color="auto"/>
        <w:left w:val="none" w:sz="0" w:space="0" w:color="auto"/>
        <w:bottom w:val="none" w:sz="0" w:space="0" w:color="auto"/>
        <w:right w:val="none" w:sz="0" w:space="0" w:color="auto"/>
      </w:divBdr>
    </w:div>
    <w:div w:id="1631932357">
      <w:bodyDiv w:val="1"/>
      <w:marLeft w:val="0"/>
      <w:marRight w:val="0"/>
      <w:marTop w:val="0"/>
      <w:marBottom w:val="0"/>
      <w:divBdr>
        <w:top w:val="none" w:sz="0" w:space="0" w:color="auto"/>
        <w:left w:val="none" w:sz="0" w:space="0" w:color="auto"/>
        <w:bottom w:val="none" w:sz="0" w:space="0" w:color="auto"/>
        <w:right w:val="none" w:sz="0" w:space="0" w:color="auto"/>
      </w:divBdr>
    </w:div>
    <w:div w:id="1633628821">
      <w:bodyDiv w:val="1"/>
      <w:marLeft w:val="0"/>
      <w:marRight w:val="0"/>
      <w:marTop w:val="0"/>
      <w:marBottom w:val="0"/>
      <w:divBdr>
        <w:top w:val="none" w:sz="0" w:space="0" w:color="auto"/>
        <w:left w:val="none" w:sz="0" w:space="0" w:color="auto"/>
        <w:bottom w:val="none" w:sz="0" w:space="0" w:color="auto"/>
        <w:right w:val="none" w:sz="0" w:space="0" w:color="auto"/>
      </w:divBdr>
    </w:div>
    <w:div w:id="1636180686">
      <w:bodyDiv w:val="1"/>
      <w:marLeft w:val="0"/>
      <w:marRight w:val="0"/>
      <w:marTop w:val="0"/>
      <w:marBottom w:val="0"/>
      <w:divBdr>
        <w:top w:val="none" w:sz="0" w:space="0" w:color="auto"/>
        <w:left w:val="none" w:sz="0" w:space="0" w:color="auto"/>
        <w:bottom w:val="none" w:sz="0" w:space="0" w:color="auto"/>
        <w:right w:val="none" w:sz="0" w:space="0" w:color="auto"/>
      </w:divBdr>
    </w:div>
    <w:div w:id="1639261952">
      <w:bodyDiv w:val="1"/>
      <w:marLeft w:val="0"/>
      <w:marRight w:val="0"/>
      <w:marTop w:val="0"/>
      <w:marBottom w:val="0"/>
      <w:divBdr>
        <w:top w:val="none" w:sz="0" w:space="0" w:color="auto"/>
        <w:left w:val="none" w:sz="0" w:space="0" w:color="auto"/>
        <w:bottom w:val="none" w:sz="0" w:space="0" w:color="auto"/>
        <w:right w:val="none" w:sz="0" w:space="0" w:color="auto"/>
      </w:divBdr>
    </w:div>
    <w:div w:id="1651321062">
      <w:bodyDiv w:val="1"/>
      <w:marLeft w:val="0"/>
      <w:marRight w:val="0"/>
      <w:marTop w:val="0"/>
      <w:marBottom w:val="0"/>
      <w:divBdr>
        <w:top w:val="none" w:sz="0" w:space="0" w:color="auto"/>
        <w:left w:val="none" w:sz="0" w:space="0" w:color="auto"/>
        <w:bottom w:val="none" w:sz="0" w:space="0" w:color="auto"/>
        <w:right w:val="none" w:sz="0" w:space="0" w:color="auto"/>
      </w:divBdr>
    </w:div>
    <w:div w:id="16615461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71835111">
      <w:bodyDiv w:val="1"/>
      <w:marLeft w:val="0"/>
      <w:marRight w:val="0"/>
      <w:marTop w:val="0"/>
      <w:marBottom w:val="0"/>
      <w:divBdr>
        <w:top w:val="none" w:sz="0" w:space="0" w:color="auto"/>
        <w:left w:val="none" w:sz="0" w:space="0" w:color="auto"/>
        <w:bottom w:val="none" w:sz="0" w:space="0" w:color="auto"/>
        <w:right w:val="none" w:sz="0" w:space="0" w:color="auto"/>
      </w:divBdr>
    </w:div>
    <w:div w:id="1674142052">
      <w:bodyDiv w:val="1"/>
      <w:marLeft w:val="0"/>
      <w:marRight w:val="0"/>
      <w:marTop w:val="0"/>
      <w:marBottom w:val="0"/>
      <w:divBdr>
        <w:top w:val="none" w:sz="0" w:space="0" w:color="auto"/>
        <w:left w:val="none" w:sz="0" w:space="0" w:color="auto"/>
        <w:bottom w:val="none" w:sz="0" w:space="0" w:color="auto"/>
        <w:right w:val="none" w:sz="0" w:space="0" w:color="auto"/>
      </w:divBdr>
    </w:div>
    <w:div w:id="1676565368">
      <w:bodyDiv w:val="1"/>
      <w:marLeft w:val="0"/>
      <w:marRight w:val="0"/>
      <w:marTop w:val="0"/>
      <w:marBottom w:val="0"/>
      <w:divBdr>
        <w:top w:val="none" w:sz="0" w:space="0" w:color="auto"/>
        <w:left w:val="none" w:sz="0" w:space="0" w:color="auto"/>
        <w:bottom w:val="none" w:sz="0" w:space="0" w:color="auto"/>
        <w:right w:val="none" w:sz="0" w:space="0" w:color="auto"/>
      </w:divBdr>
    </w:div>
    <w:div w:id="1687362237">
      <w:bodyDiv w:val="1"/>
      <w:marLeft w:val="0"/>
      <w:marRight w:val="0"/>
      <w:marTop w:val="0"/>
      <w:marBottom w:val="0"/>
      <w:divBdr>
        <w:top w:val="none" w:sz="0" w:space="0" w:color="auto"/>
        <w:left w:val="none" w:sz="0" w:space="0" w:color="auto"/>
        <w:bottom w:val="none" w:sz="0" w:space="0" w:color="auto"/>
        <w:right w:val="none" w:sz="0" w:space="0" w:color="auto"/>
      </w:divBdr>
    </w:div>
    <w:div w:id="1687712385">
      <w:bodyDiv w:val="1"/>
      <w:marLeft w:val="0"/>
      <w:marRight w:val="0"/>
      <w:marTop w:val="0"/>
      <w:marBottom w:val="0"/>
      <w:divBdr>
        <w:top w:val="none" w:sz="0" w:space="0" w:color="auto"/>
        <w:left w:val="none" w:sz="0" w:space="0" w:color="auto"/>
        <w:bottom w:val="none" w:sz="0" w:space="0" w:color="auto"/>
        <w:right w:val="none" w:sz="0" w:space="0" w:color="auto"/>
      </w:divBdr>
    </w:div>
    <w:div w:id="1694918088">
      <w:bodyDiv w:val="1"/>
      <w:marLeft w:val="0"/>
      <w:marRight w:val="0"/>
      <w:marTop w:val="0"/>
      <w:marBottom w:val="0"/>
      <w:divBdr>
        <w:top w:val="none" w:sz="0" w:space="0" w:color="auto"/>
        <w:left w:val="none" w:sz="0" w:space="0" w:color="auto"/>
        <w:bottom w:val="none" w:sz="0" w:space="0" w:color="auto"/>
        <w:right w:val="none" w:sz="0" w:space="0" w:color="auto"/>
      </w:divBdr>
    </w:div>
    <w:div w:id="1695185684">
      <w:bodyDiv w:val="1"/>
      <w:marLeft w:val="0"/>
      <w:marRight w:val="0"/>
      <w:marTop w:val="0"/>
      <w:marBottom w:val="0"/>
      <w:divBdr>
        <w:top w:val="none" w:sz="0" w:space="0" w:color="auto"/>
        <w:left w:val="none" w:sz="0" w:space="0" w:color="auto"/>
        <w:bottom w:val="none" w:sz="0" w:space="0" w:color="auto"/>
        <w:right w:val="none" w:sz="0" w:space="0" w:color="auto"/>
      </w:divBdr>
    </w:div>
    <w:div w:id="1696804741">
      <w:bodyDiv w:val="1"/>
      <w:marLeft w:val="0"/>
      <w:marRight w:val="0"/>
      <w:marTop w:val="0"/>
      <w:marBottom w:val="0"/>
      <w:divBdr>
        <w:top w:val="none" w:sz="0" w:space="0" w:color="auto"/>
        <w:left w:val="none" w:sz="0" w:space="0" w:color="auto"/>
        <w:bottom w:val="none" w:sz="0" w:space="0" w:color="auto"/>
        <w:right w:val="none" w:sz="0" w:space="0" w:color="auto"/>
      </w:divBdr>
    </w:div>
    <w:div w:id="1697921154">
      <w:bodyDiv w:val="1"/>
      <w:marLeft w:val="0"/>
      <w:marRight w:val="0"/>
      <w:marTop w:val="0"/>
      <w:marBottom w:val="0"/>
      <w:divBdr>
        <w:top w:val="none" w:sz="0" w:space="0" w:color="auto"/>
        <w:left w:val="none" w:sz="0" w:space="0" w:color="auto"/>
        <w:bottom w:val="none" w:sz="0" w:space="0" w:color="auto"/>
        <w:right w:val="none" w:sz="0" w:space="0" w:color="auto"/>
      </w:divBdr>
    </w:div>
    <w:div w:id="1697997776">
      <w:bodyDiv w:val="1"/>
      <w:marLeft w:val="0"/>
      <w:marRight w:val="0"/>
      <w:marTop w:val="0"/>
      <w:marBottom w:val="0"/>
      <w:divBdr>
        <w:top w:val="none" w:sz="0" w:space="0" w:color="auto"/>
        <w:left w:val="none" w:sz="0" w:space="0" w:color="auto"/>
        <w:bottom w:val="none" w:sz="0" w:space="0" w:color="auto"/>
        <w:right w:val="none" w:sz="0" w:space="0" w:color="auto"/>
      </w:divBdr>
    </w:div>
    <w:div w:id="1698195579">
      <w:bodyDiv w:val="1"/>
      <w:marLeft w:val="0"/>
      <w:marRight w:val="0"/>
      <w:marTop w:val="0"/>
      <w:marBottom w:val="0"/>
      <w:divBdr>
        <w:top w:val="none" w:sz="0" w:space="0" w:color="auto"/>
        <w:left w:val="none" w:sz="0" w:space="0" w:color="auto"/>
        <w:bottom w:val="none" w:sz="0" w:space="0" w:color="auto"/>
        <w:right w:val="none" w:sz="0" w:space="0" w:color="auto"/>
      </w:divBdr>
    </w:div>
    <w:div w:id="1698655050">
      <w:bodyDiv w:val="1"/>
      <w:marLeft w:val="0"/>
      <w:marRight w:val="0"/>
      <w:marTop w:val="0"/>
      <w:marBottom w:val="0"/>
      <w:divBdr>
        <w:top w:val="none" w:sz="0" w:space="0" w:color="auto"/>
        <w:left w:val="none" w:sz="0" w:space="0" w:color="auto"/>
        <w:bottom w:val="none" w:sz="0" w:space="0" w:color="auto"/>
        <w:right w:val="none" w:sz="0" w:space="0" w:color="auto"/>
      </w:divBdr>
    </w:div>
    <w:div w:id="1698696640">
      <w:bodyDiv w:val="1"/>
      <w:marLeft w:val="0"/>
      <w:marRight w:val="0"/>
      <w:marTop w:val="0"/>
      <w:marBottom w:val="0"/>
      <w:divBdr>
        <w:top w:val="none" w:sz="0" w:space="0" w:color="auto"/>
        <w:left w:val="none" w:sz="0" w:space="0" w:color="auto"/>
        <w:bottom w:val="none" w:sz="0" w:space="0" w:color="auto"/>
        <w:right w:val="none" w:sz="0" w:space="0" w:color="auto"/>
      </w:divBdr>
    </w:div>
    <w:div w:id="1703239299">
      <w:bodyDiv w:val="1"/>
      <w:marLeft w:val="0"/>
      <w:marRight w:val="0"/>
      <w:marTop w:val="0"/>
      <w:marBottom w:val="0"/>
      <w:divBdr>
        <w:top w:val="none" w:sz="0" w:space="0" w:color="auto"/>
        <w:left w:val="none" w:sz="0" w:space="0" w:color="auto"/>
        <w:bottom w:val="none" w:sz="0" w:space="0" w:color="auto"/>
        <w:right w:val="none" w:sz="0" w:space="0" w:color="auto"/>
      </w:divBdr>
    </w:div>
    <w:div w:id="1706325946">
      <w:bodyDiv w:val="1"/>
      <w:marLeft w:val="0"/>
      <w:marRight w:val="0"/>
      <w:marTop w:val="0"/>
      <w:marBottom w:val="0"/>
      <w:divBdr>
        <w:top w:val="none" w:sz="0" w:space="0" w:color="auto"/>
        <w:left w:val="none" w:sz="0" w:space="0" w:color="auto"/>
        <w:bottom w:val="none" w:sz="0" w:space="0" w:color="auto"/>
        <w:right w:val="none" w:sz="0" w:space="0" w:color="auto"/>
      </w:divBdr>
    </w:div>
    <w:div w:id="1706444245">
      <w:bodyDiv w:val="1"/>
      <w:marLeft w:val="0"/>
      <w:marRight w:val="0"/>
      <w:marTop w:val="0"/>
      <w:marBottom w:val="0"/>
      <w:divBdr>
        <w:top w:val="none" w:sz="0" w:space="0" w:color="auto"/>
        <w:left w:val="none" w:sz="0" w:space="0" w:color="auto"/>
        <w:bottom w:val="none" w:sz="0" w:space="0" w:color="auto"/>
        <w:right w:val="none" w:sz="0" w:space="0" w:color="auto"/>
      </w:divBdr>
    </w:div>
    <w:div w:id="1708990940">
      <w:bodyDiv w:val="1"/>
      <w:marLeft w:val="0"/>
      <w:marRight w:val="0"/>
      <w:marTop w:val="0"/>
      <w:marBottom w:val="0"/>
      <w:divBdr>
        <w:top w:val="none" w:sz="0" w:space="0" w:color="auto"/>
        <w:left w:val="none" w:sz="0" w:space="0" w:color="auto"/>
        <w:bottom w:val="none" w:sz="0" w:space="0" w:color="auto"/>
        <w:right w:val="none" w:sz="0" w:space="0" w:color="auto"/>
      </w:divBdr>
    </w:div>
    <w:div w:id="1711609266">
      <w:bodyDiv w:val="1"/>
      <w:marLeft w:val="0"/>
      <w:marRight w:val="0"/>
      <w:marTop w:val="0"/>
      <w:marBottom w:val="0"/>
      <w:divBdr>
        <w:top w:val="none" w:sz="0" w:space="0" w:color="auto"/>
        <w:left w:val="none" w:sz="0" w:space="0" w:color="auto"/>
        <w:bottom w:val="none" w:sz="0" w:space="0" w:color="auto"/>
        <w:right w:val="none" w:sz="0" w:space="0" w:color="auto"/>
      </w:divBdr>
    </w:div>
    <w:div w:id="1713730931">
      <w:bodyDiv w:val="1"/>
      <w:marLeft w:val="0"/>
      <w:marRight w:val="0"/>
      <w:marTop w:val="0"/>
      <w:marBottom w:val="0"/>
      <w:divBdr>
        <w:top w:val="none" w:sz="0" w:space="0" w:color="auto"/>
        <w:left w:val="none" w:sz="0" w:space="0" w:color="auto"/>
        <w:bottom w:val="none" w:sz="0" w:space="0" w:color="auto"/>
        <w:right w:val="none" w:sz="0" w:space="0" w:color="auto"/>
      </w:divBdr>
    </w:div>
    <w:div w:id="1715226702">
      <w:bodyDiv w:val="1"/>
      <w:marLeft w:val="0"/>
      <w:marRight w:val="0"/>
      <w:marTop w:val="0"/>
      <w:marBottom w:val="0"/>
      <w:divBdr>
        <w:top w:val="none" w:sz="0" w:space="0" w:color="auto"/>
        <w:left w:val="none" w:sz="0" w:space="0" w:color="auto"/>
        <w:bottom w:val="none" w:sz="0" w:space="0" w:color="auto"/>
        <w:right w:val="none" w:sz="0" w:space="0" w:color="auto"/>
      </w:divBdr>
    </w:div>
    <w:div w:id="1720012457">
      <w:bodyDiv w:val="1"/>
      <w:marLeft w:val="0"/>
      <w:marRight w:val="0"/>
      <w:marTop w:val="0"/>
      <w:marBottom w:val="0"/>
      <w:divBdr>
        <w:top w:val="none" w:sz="0" w:space="0" w:color="auto"/>
        <w:left w:val="none" w:sz="0" w:space="0" w:color="auto"/>
        <w:bottom w:val="none" w:sz="0" w:space="0" w:color="auto"/>
        <w:right w:val="none" w:sz="0" w:space="0" w:color="auto"/>
      </w:divBdr>
    </w:div>
    <w:div w:id="1725786613">
      <w:bodyDiv w:val="1"/>
      <w:marLeft w:val="0"/>
      <w:marRight w:val="0"/>
      <w:marTop w:val="0"/>
      <w:marBottom w:val="0"/>
      <w:divBdr>
        <w:top w:val="none" w:sz="0" w:space="0" w:color="auto"/>
        <w:left w:val="none" w:sz="0" w:space="0" w:color="auto"/>
        <w:bottom w:val="none" w:sz="0" w:space="0" w:color="auto"/>
        <w:right w:val="none" w:sz="0" w:space="0" w:color="auto"/>
      </w:divBdr>
    </w:div>
    <w:div w:id="1727337711">
      <w:bodyDiv w:val="1"/>
      <w:marLeft w:val="0"/>
      <w:marRight w:val="0"/>
      <w:marTop w:val="0"/>
      <w:marBottom w:val="0"/>
      <w:divBdr>
        <w:top w:val="none" w:sz="0" w:space="0" w:color="auto"/>
        <w:left w:val="none" w:sz="0" w:space="0" w:color="auto"/>
        <w:bottom w:val="none" w:sz="0" w:space="0" w:color="auto"/>
        <w:right w:val="none" w:sz="0" w:space="0" w:color="auto"/>
      </w:divBdr>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
    <w:div w:id="1731539037">
      <w:bodyDiv w:val="1"/>
      <w:marLeft w:val="0"/>
      <w:marRight w:val="0"/>
      <w:marTop w:val="0"/>
      <w:marBottom w:val="0"/>
      <w:divBdr>
        <w:top w:val="none" w:sz="0" w:space="0" w:color="auto"/>
        <w:left w:val="none" w:sz="0" w:space="0" w:color="auto"/>
        <w:bottom w:val="none" w:sz="0" w:space="0" w:color="auto"/>
        <w:right w:val="none" w:sz="0" w:space="0" w:color="auto"/>
      </w:divBdr>
    </w:div>
    <w:div w:id="1732725481">
      <w:bodyDiv w:val="1"/>
      <w:marLeft w:val="0"/>
      <w:marRight w:val="0"/>
      <w:marTop w:val="0"/>
      <w:marBottom w:val="0"/>
      <w:divBdr>
        <w:top w:val="none" w:sz="0" w:space="0" w:color="auto"/>
        <w:left w:val="none" w:sz="0" w:space="0" w:color="auto"/>
        <w:bottom w:val="none" w:sz="0" w:space="0" w:color="auto"/>
        <w:right w:val="none" w:sz="0" w:space="0" w:color="auto"/>
      </w:divBdr>
    </w:div>
    <w:div w:id="1734770150">
      <w:bodyDiv w:val="1"/>
      <w:marLeft w:val="0"/>
      <w:marRight w:val="0"/>
      <w:marTop w:val="0"/>
      <w:marBottom w:val="0"/>
      <w:divBdr>
        <w:top w:val="none" w:sz="0" w:space="0" w:color="auto"/>
        <w:left w:val="none" w:sz="0" w:space="0" w:color="auto"/>
        <w:bottom w:val="none" w:sz="0" w:space="0" w:color="auto"/>
        <w:right w:val="none" w:sz="0" w:space="0" w:color="auto"/>
      </w:divBdr>
    </w:div>
    <w:div w:id="1738086339">
      <w:bodyDiv w:val="1"/>
      <w:marLeft w:val="0"/>
      <w:marRight w:val="0"/>
      <w:marTop w:val="0"/>
      <w:marBottom w:val="0"/>
      <w:divBdr>
        <w:top w:val="none" w:sz="0" w:space="0" w:color="auto"/>
        <w:left w:val="none" w:sz="0" w:space="0" w:color="auto"/>
        <w:bottom w:val="none" w:sz="0" w:space="0" w:color="auto"/>
        <w:right w:val="none" w:sz="0" w:space="0" w:color="auto"/>
      </w:divBdr>
    </w:div>
    <w:div w:id="1738623925">
      <w:bodyDiv w:val="1"/>
      <w:marLeft w:val="0"/>
      <w:marRight w:val="0"/>
      <w:marTop w:val="0"/>
      <w:marBottom w:val="0"/>
      <w:divBdr>
        <w:top w:val="none" w:sz="0" w:space="0" w:color="auto"/>
        <w:left w:val="none" w:sz="0" w:space="0" w:color="auto"/>
        <w:bottom w:val="none" w:sz="0" w:space="0" w:color="auto"/>
        <w:right w:val="none" w:sz="0" w:space="0" w:color="auto"/>
      </w:divBdr>
    </w:div>
    <w:div w:id="1746031348">
      <w:bodyDiv w:val="1"/>
      <w:marLeft w:val="0"/>
      <w:marRight w:val="0"/>
      <w:marTop w:val="0"/>
      <w:marBottom w:val="0"/>
      <w:divBdr>
        <w:top w:val="none" w:sz="0" w:space="0" w:color="auto"/>
        <w:left w:val="none" w:sz="0" w:space="0" w:color="auto"/>
        <w:bottom w:val="none" w:sz="0" w:space="0" w:color="auto"/>
        <w:right w:val="none" w:sz="0" w:space="0" w:color="auto"/>
      </w:divBdr>
    </w:div>
    <w:div w:id="1747649396">
      <w:bodyDiv w:val="1"/>
      <w:marLeft w:val="0"/>
      <w:marRight w:val="0"/>
      <w:marTop w:val="0"/>
      <w:marBottom w:val="0"/>
      <w:divBdr>
        <w:top w:val="none" w:sz="0" w:space="0" w:color="auto"/>
        <w:left w:val="none" w:sz="0" w:space="0" w:color="auto"/>
        <w:bottom w:val="none" w:sz="0" w:space="0" w:color="auto"/>
        <w:right w:val="none" w:sz="0" w:space="0" w:color="auto"/>
      </w:divBdr>
    </w:div>
    <w:div w:id="1748307436">
      <w:bodyDiv w:val="1"/>
      <w:marLeft w:val="0"/>
      <w:marRight w:val="0"/>
      <w:marTop w:val="0"/>
      <w:marBottom w:val="0"/>
      <w:divBdr>
        <w:top w:val="none" w:sz="0" w:space="0" w:color="auto"/>
        <w:left w:val="none" w:sz="0" w:space="0" w:color="auto"/>
        <w:bottom w:val="none" w:sz="0" w:space="0" w:color="auto"/>
        <w:right w:val="none" w:sz="0" w:space="0" w:color="auto"/>
      </w:divBdr>
    </w:div>
    <w:div w:id="1754666722">
      <w:bodyDiv w:val="1"/>
      <w:marLeft w:val="0"/>
      <w:marRight w:val="0"/>
      <w:marTop w:val="0"/>
      <w:marBottom w:val="0"/>
      <w:divBdr>
        <w:top w:val="none" w:sz="0" w:space="0" w:color="auto"/>
        <w:left w:val="none" w:sz="0" w:space="0" w:color="auto"/>
        <w:bottom w:val="none" w:sz="0" w:space="0" w:color="auto"/>
        <w:right w:val="none" w:sz="0" w:space="0" w:color="auto"/>
      </w:divBdr>
    </w:div>
    <w:div w:id="1757550000">
      <w:bodyDiv w:val="1"/>
      <w:marLeft w:val="0"/>
      <w:marRight w:val="0"/>
      <w:marTop w:val="0"/>
      <w:marBottom w:val="0"/>
      <w:divBdr>
        <w:top w:val="none" w:sz="0" w:space="0" w:color="auto"/>
        <w:left w:val="none" w:sz="0" w:space="0" w:color="auto"/>
        <w:bottom w:val="none" w:sz="0" w:space="0" w:color="auto"/>
        <w:right w:val="none" w:sz="0" w:space="0" w:color="auto"/>
      </w:divBdr>
    </w:div>
    <w:div w:id="1758818094">
      <w:bodyDiv w:val="1"/>
      <w:marLeft w:val="0"/>
      <w:marRight w:val="0"/>
      <w:marTop w:val="0"/>
      <w:marBottom w:val="0"/>
      <w:divBdr>
        <w:top w:val="none" w:sz="0" w:space="0" w:color="auto"/>
        <w:left w:val="none" w:sz="0" w:space="0" w:color="auto"/>
        <w:bottom w:val="none" w:sz="0" w:space="0" w:color="auto"/>
        <w:right w:val="none" w:sz="0" w:space="0" w:color="auto"/>
      </w:divBdr>
    </w:div>
    <w:div w:id="1763530890">
      <w:bodyDiv w:val="1"/>
      <w:marLeft w:val="0"/>
      <w:marRight w:val="0"/>
      <w:marTop w:val="0"/>
      <w:marBottom w:val="0"/>
      <w:divBdr>
        <w:top w:val="none" w:sz="0" w:space="0" w:color="auto"/>
        <w:left w:val="none" w:sz="0" w:space="0" w:color="auto"/>
        <w:bottom w:val="none" w:sz="0" w:space="0" w:color="auto"/>
        <w:right w:val="none" w:sz="0" w:space="0" w:color="auto"/>
      </w:divBdr>
    </w:div>
    <w:div w:id="1765765607">
      <w:bodyDiv w:val="1"/>
      <w:marLeft w:val="0"/>
      <w:marRight w:val="0"/>
      <w:marTop w:val="0"/>
      <w:marBottom w:val="0"/>
      <w:divBdr>
        <w:top w:val="none" w:sz="0" w:space="0" w:color="auto"/>
        <w:left w:val="none" w:sz="0" w:space="0" w:color="auto"/>
        <w:bottom w:val="none" w:sz="0" w:space="0" w:color="auto"/>
        <w:right w:val="none" w:sz="0" w:space="0" w:color="auto"/>
      </w:divBdr>
    </w:div>
    <w:div w:id="1775249871">
      <w:bodyDiv w:val="1"/>
      <w:marLeft w:val="0"/>
      <w:marRight w:val="0"/>
      <w:marTop w:val="0"/>
      <w:marBottom w:val="0"/>
      <w:divBdr>
        <w:top w:val="none" w:sz="0" w:space="0" w:color="auto"/>
        <w:left w:val="none" w:sz="0" w:space="0" w:color="auto"/>
        <w:bottom w:val="none" w:sz="0" w:space="0" w:color="auto"/>
        <w:right w:val="none" w:sz="0" w:space="0" w:color="auto"/>
      </w:divBdr>
    </w:div>
    <w:div w:id="1779518539">
      <w:bodyDiv w:val="1"/>
      <w:marLeft w:val="0"/>
      <w:marRight w:val="0"/>
      <w:marTop w:val="0"/>
      <w:marBottom w:val="0"/>
      <w:divBdr>
        <w:top w:val="none" w:sz="0" w:space="0" w:color="auto"/>
        <w:left w:val="none" w:sz="0" w:space="0" w:color="auto"/>
        <w:bottom w:val="none" w:sz="0" w:space="0" w:color="auto"/>
        <w:right w:val="none" w:sz="0" w:space="0" w:color="auto"/>
      </w:divBdr>
    </w:div>
    <w:div w:id="1780561967">
      <w:bodyDiv w:val="1"/>
      <w:marLeft w:val="0"/>
      <w:marRight w:val="0"/>
      <w:marTop w:val="0"/>
      <w:marBottom w:val="0"/>
      <w:divBdr>
        <w:top w:val="none" w:sz="0" w:space="0" w:color="auto"/>
        <w:left w:val="none" w:sz="0" w:space="0" w:color="auto"/>
        <w:bottom w:val="none" w:sz="0" w:space="0" w:color="auto"/>
        <w:right w:val="none" w:sz="0" w:space="0" w:color="auto"/>
      </w:divBdr>
    </w:div>
    <w:div w:id="1785005331">
      <w:bodyDiv w:val="1"/>
      <w:marLeft w:val="0"/>
      <w:marRight w:val="0"/>
      <w:marTop w:val="0"/>
      <w:marBottom w:val="0"/>
      <w:divBdr>
        <w:top w:val="none" w:sz="0" w:space="0" w:color="auto"/>
        <w:left w:val="none" w:sz="0" w:space="0" w:color="auto"/>
        <w:bottom w:val="none" w:sz="0" w:space="0" w:color="auto"/>
        <w:right w:val="none" w:sz="0" w:space="0" w:color="auto"/>
      </w:divBdr>
    </w:div>
    <w:div w:id="1793018656">
      <w:bodyDiv w:val="1"/>
      <w:marLeft w:val="0"/>
      <w:marRight w:val="0"/>
      <w:marTop w:val="0"/>
      <w:marBottom w:val="0"/>
      <w:divBdr>
        <w:top w:val="none" w:sz="0" w:space="0" w:color="auto"/>
        <w:left w:val="none" w:sz="0" w:space="0" w:color="auto"/>
        <w:bottom w:val="none" w:sz="0" w:space="0" w:color="auto"/>
        <w:right w:val="none" w:sz="0" w:space="0" w:color="auto"/>
      </w:divBdr>
    </w:div>
    <w:div w:id="1794783151">
      <w:bodyDiv w:val="1"/>
      <w:marLeft w:val="0"/>
      <w:marRight w:val="0"/>
      <w:marTop w:val="0"/>
      <w:marBottom w:val="0"/>
      <w:divBdr>
        <w:top w:val="none" w:sz="0" w:space="0" w:color="auto"/>
        <w:left w:val="none" w:sz="0" w:space="0" w:color="auto"/>
        <w:bottom w:val="none" w:sz="0" w:space="0" w:color="auto"/>
        <w:right w:val="none" w:sz="0" w:space="0" w:color="auto"/>
      </w:divBdr>
    </w:div>
    <w:div w:id="1795101197">
      <w:bodyDiv w:val="1"/>
      <w:marLeft w:val="0"/>
      <w:marRight w:val="0"/>
      <w:marTop w:val="0"/>
      <w:marBottom w:val="0"/>
      <w:divBdr>
        <w:top w:val="none" w:sz="0" w:space="0" w:color="auto"/>
        <w:left w:val="none" w:sz="0" w:space="0" w:color="auto"/>
        <w:bottom w:val="none" w:sz="0" w:space="0" w:color="auto"/>
        <w:right w:val="none" w:sz="0" w:space="0" w:color="auto"/>
      </w:divBdr>
    </w:div>
    <w:div w:id="1800148613">
      <w:bodyDiv w:val="1"/>
      <w:marLeft w:val="0"/>
      <w:marRight w:val="0"/>
      <w:marTop w:val="0"/>
      <w:marBottom w:val="0"/>
      <w:divBdr>
        <w:top w:val="none" w:sz="0" w:space="0" w:color="auto"/>
        <w:left w:val="none" w:sz="0" w:space="0" w:color="auto"/>
        <w:bottom w:val="none" w:sz="0" w:space="0" w:color="auto"/>
        <w:right w:val="none" w:sz="0" w:space="0" w:color="auto"/>
      </w:divBdr>
    </w:div>
    <w:div w:id="1800536646">
      <w:bodyDiv w:val="1"/>
      <w:marLeft w:val="0"/>
      <w:marRight w:val="0"/>
      <w:marTop w:val="0"/>
      <w:marBottom w:val="0"/>
      <w:divBdr>
        <w:top w:val="none" w:sz="0" w:space="0" w:color="auto"/>
        <w:left w:val="none" w:sz="0" w:space="0" w:color="auto"/>
        <w:bottom w:val="none" w:sz="0" w:space="0" w:color="auto"/>
        <w:right w:val="none" w:sz="0" w:space="0" w:color="auto"/>
      </w:divBdr>
    </w:div>
    <w:div w:id="1804469103">
      <w:bodyDiv w:val="1"/>
      <w:marLeft w:val="0"/>
      <w:marRight w:val="0"/>
      <w:marTop w:val="0"/>
      <w:marBottom w:val="0"/>
      <w:divBdr>
        <w:top w:val="none" w:sz="0" w:space="0" w:color="auto"/>
        <w:left w:val="none" w:sz="0" w:space="0" w:color="auto"/>
        <w:bottom w:val="none" w:sz="0" w:space="0" w:color="auto"/>
        <w:right w:val="none" w:sz="0" w:space="0" w:color="auto"/>
      </w:divBdr>
    </w:div>
    <w:div w:id="1806386289">
      <w:bodyDiv w:val="1"/>
      <w:marLeft w:val="0"/>
      <w:marRight w:val="0"/>
      <w:marTop w:val="0"/>
      <w:marBottom w:val="0"/>
      <w:divBdr>
        <w:top w:val="none" w:sz="0" w:space="0" w:color="auto"/>
        <w:left w:val="none" w:sz="0" w:space="0" w:color="auto"/>
        <w:bottom w:val="none" w:sz="0" w:space="0" w:color="auto"/>
        <w:right w:val="none" w:sz="0" w:space="0" w:color="auto"/>
      </w:divBdr>
    </w:div>
    <w:div w:id="1811553418">
      <w:bodyDiv w:val="1"/>
      <w:marLeft w:val="0"/>
      <w:marRight w:val="0"/>
      <w:marTop w:val="0"/>
      <w:marBottom w:val="0"/>
      <w:divBdr>
        <w:top w:val="none" w:sz="0" w:space="0" w:color="auto"/>
        <w:left w:val="none" w:sz="0" w:space="0" w:color="auto"/>
        <w:bottom w:val="none" w:sz="0" w:space="0" w:color="auto"/>
        <w:right w:val="none" w:sz="0" w:space="0" w:color="auto"/>
      </w:divBdr>
    </w:div>
    <w:div w:id="1825121817">
      <w:bodyDiv w:val="1"/>
      <w:marLeft w:val="0"/>
      <w:marRight w:val="0"/>
      <w:marTop w:val="0"/>
      <w:marBottom w:val="0"/>
      <w:divBdr>
        <w:top w:val="none" w:sz="0" w:space="0" w:color="auto"/>
        <w:left w:val="none" w:sz="0" w:space="0" w:color="auto"/>
        <w:bottom w:val="none" w:sz="0" w:space="0" w:color="auto"/>
        <w:right w:val="none" w:sz="0" w:space="0" w:color="auto"/>
      </w:divBdr>
    </w:div>
    <w:div w:id="1832720186">
      <w:bodyDiv w:val="1"/>
      <w:marLeft w:val="0"/>
      <w:marRight w:val="0"/>
      <w:marTop w:val="0"/>
      <w:marBottom w:val="0"/>
      <w:divBdr>
        <w:top w:val="none" w:sz="0" w:space="0" w:color="auto"/>
        <w:left w:val="none" w:sz="0" w:space="0" w:color="auto"/>
        <w:bottom w:val="none" w:sz="0" w:space="0" w:color="auto"/>
        <w:right w:val="none" w:sz="0" w:space="0" w:color="auto"/>
      </w:divBdr>
    </w:div>
    <w:div w:id="1839928385">
      <w:bodyDiv w:val="1"/>
      <w:marLeft w:val="0"/>
      <w:marRight w:val="0"/>
      <w:marTop w:val="0"/>
      <w:marBottom w:val="0"/>
      <w:divBdr>
        <w:top w:val="none" w:sz="0" w:space="0" w:color="auto"/>
        <w:left w:val="none" w:sz="0" w:space="0" w:color="auto"/>
        <w:bottom w:val="none" w:sz="0" w:space="0" w:color="auto"/>
        <w:right w:val="none" w:sz="0" w:space="0" w:color="auto"/>
      </w:divBdr>
    </w:div>
    <w:div w:id="1843935990">
      <w:bodyDiv w:val="1"/>
      <w:marLeft w:val="0"/>
      <w:marRight w:val="0"/>
      <w:marTop w:val="0"/>
      <w:marBottom w:val="0"/>
      <w:divBdr>
        <w:top w:val="none" w:sz="0" w:space="0" w:color="auto"/>
        <w:left w:val="none" w:sz="0" w:space="0" w:color="auto"/>
        <w:bottom w:val="none" w:sz="0" w:space="0" w:color="auto"/>
        <w:right w:val="none" w:sz="0" w:space="0" w:color="auto"/>
      </w:divBdr>
    </w:div>
    <w:div w:id="1844583062">
      <w:bodyDiv w:val="1"/>
      <w:marLeft w:val="0"/>
      <w:marRight w:val="0"/>
      <w:marTop w:val="0"/>
      <w:marBottom w:val="0"/>
      <w:divBdr>
        <w:top w:val="none" w:sz="0" w:space="0" w:color="auto"/>
        <w:left w:val="none" w:sz="0" w:space="0" w:color="auto"/>
        <w:bottom w:val="none" w:sz="0" w:space="0" w:color="auto"/>
        <w:right w:val="none" w:sz="0" w:space="0" w:color="auto"/>
      </w:divBdr>
    </w:div>
    <w:div w:id="1847085818">
      <w:bodyDiv w:val="1"/>
      <w:marLeft w:val="0"/>
      <w:marRight w:val="0"/>
      <w:marTop w:val="0"/>
      <w:marBottom w:val="0"/>
      <w:divBdr>
        <w:top w:val="none" w:sz="0" w:space="0" w:color="auto"/>
        <w:left w:val="none" w:sz="0" w:space="0" w:color="auto"/>
        <w:bottom w:val="none" w:sz="0" w:space="0" w:color="auto"/>
        <w:right w:val="none" w:sz="0" w:space="0" w:color="auto"/>
      </w:divBdr>
    </w:div>
    <w:div w:id="1847742352">
      <w:bodyDiv w:val="1"/>
      <w:marLeft w:val="0"/>
      <w:marRight w:val="0"/>
      <w:marTop w:val="0"/>
      <w:marBottom w:val="0"/>
      <w:divBdr>
        <w:top w:val="none" w:sz="0" w:space="0" w:color="auto"/>
        <w:left w:val="none" w:sz="0" w:space="0" w:color="auto"/>
        <w:bottom w:val="none" w:sz="0" w:space="0" w:color="auto"/>
        <w:right w:val="none" w:sz="0" w:space="0" w:color="auto"/>
      </w:divBdr>
    </w:div>
    <w:div w:id="1849565249">
      <w:bodyDiv w:val="1"/>
      <w:marLeft w:val="0"/>
      <w:marRight w:val="0"/>
      <w:marTop w:val="0"/>
      <w:marBottom w:val="0"/>
      <w:divBdr>
        <w:top w:val="none" w:sz="0" w:space="0" w:color="auto"/>
        <w:left w:val="none" w:sz="0" w:space="0" w:color="auto"/>
        <w:bottom w:val="none" w:sz="0" w:space="0" w:color="auto"/>
        <w:right w:val="none" w:sz="0" w:space="0" w:color="auto"/>
      </w:divBdr>
    </w:div>
    <w:div w:id="1851723902">
      <w:bodyDiv w:val="1"/>
      <w:marLeft w:val="0"/>
      <w:marRight w:val="0"/>
      <w:marTop w:val="0"/>
      <w:marBottom w:val="0"/>
      <w:divBdr>
        <w:top w:val="none" w:sz="0" w:space="0" w:color="auto"/>
        <w:left w:val="none" w:sz="0" w:space="0" w:color="auto"/>
        <w:bottom w:val="none" w:sz="0" w:space="0" w:color="auto"/>
        <w:right w:val="none" w:sz="0" w:space="0" w:color="auto"/>
      </w:divBdr>
    </w:div>
    <w:div w:id="1856387275">
      <w:bodyDiv w:val="1"/>
      <w:marLeft w:val="0"/>
      <w:marRight w:val="0"/>
      <w:marTop w:val="0"/>
      <w:marBottom w:val="0"/>
      <w:divBdr>
        <w:top w:val="none" w:sz="0" w:space="0" w:color="auto"/>
        <w:left w:val="none" w:sz="0" w:space="0" w:color="auto"/>
        <w:bottom w:val="none" w:sz="0" w:space="0" w:color="auto"/>
        <w:right w:val="none" w:sz="0" w:space="0" w:color="auto"/>
      </w:divBdr>
    </w:div>
    <w:div w:id="1865438648">
      <w:bodyDiv w:val="1"/>
      <w:marLeft w:val="0"/>
      <w:marRight w:val="0"/>
      <w:marTop w:val="0"/>
      <w:marBottom w:val="0"/>
      <w:divBdr>
        <w:top w:val="none" w:sz="0" w:space="0" w:color="auto"/>
        <w:left w:val="none" w:sz="0" w:space="0" w:color="auto"/>
        <w:bottom w:val="none" w:sz="0" w:space="0" w:color="auto"/>
        <w:right w:val="none" w:sz="0" w:space="0" w:color="auto"/>
      </w:divBdr>
    </w:div>
    <w:div w:id="1871019579">
      <w:bodyDiv w:val="1"/>
      <w:marLeft w:val="0"/>
      <w:marRight w:val="0"/>
      <w:marTop w:val="0"/>
      <w:marBottom w:val="0"/>
      <w:divBdr>
        <w:top w:val="none" w:sz="0" w:space="0" w:color="auto"/>
        <w:left w:val="none" w:sz="0" w:space="0" w:color="auto"/>
        <w:bottom w:val="none" w:sz="0" w:space="0" w:color="auto"/>
        <w:right w:val="none" w:sz="0" w:space="0" w:color="auto"/>
      </w:divBdr>
    </w:div>
    <w:div w:id="1871213360">
      <w:bodyDiv w:val="1"/>
      <w:marLeft w:val="0"/>
      <w:marRight w:val="0"/>
      <w:marTop w:val="0"/>
      <w:marBottom w:val="0"/>
      <w:divBdr>
        <w:top w:val="none" w:sz="0" w:space="0" w:color="auto"/>
        <w:left w:val="none" w:sz="0" w:space="0" w:color="auto"/>
        <w:bottom w:val="none" w:sz="0" w:space="0" w:color="auto"/>
        <w:right w:val="none" w:sz="0" w:space="0" w:color="auto"/>
      </w:divBdr>
    </w:div>
    <w:div w:id="1871256619">
      <w:bodyDiv w:val="1"/>
      <w:marLeft w:val="0"/>
      <w:marRight w:val="0"/>
      <w:marTop w:val="0"/>
      <w:marBottom w:val="0"/>
      <w:divBdr>
        <w:top w:val="none" w:sz="0" w:space="0" w:color="auto"/>
        <w:left w:val="none" w:sz="0" w:space="0" w:color="auto"/>
        <w:bottom w:val="none" w:sz="0" w:space="0" w:color="auto"/>
        <w:right w:val="none" w:sz="0" w:space="0" w:color="auto"/>
      </w:divBdr>
    </w:div>
    <w:div w:id="1873300431">
      <w:bodyDiv w:val="1"/>
      <w:marLeft w:val="0"/>
      <w:marRight w:val="0"/>
      <w:marTop w:val="0"/>
      <w:marBottom w:val="0"/>
      <w:divBdr>
        <w:top w:val="none" w:sz="0" w:space="0" w:color="auto"/>
        <w:left w:val="none" w:sz="0" w:space="0" w:color="auto"/>
        <w:bottom w:val="none" w:sz="0" w:space="0" w:color="auto"/>
        <w:right w:val="none" w:sz="0" w:space="0" w:color="auto"/>
      </w:divBdr>
    </w:div>
    <w:div w:id="1876652898">
      <w:bodyDiv w:val="1"/>
      <w:marLeft w:val="0"/>
      <w:marRight w:val="0"/>
      <w:marTop w:val="0"/>
      <w:marBottom w:val="0"/>
      <w:divBdr>
        <w:top w:val="none" w:sz="0" w:space="0" w:color="auto"/>
        <w:left w:val="none" w:sz="0" w:space="0" w:color="auto"/>
        <w:bottom w:val="none" w:sz="0" w:space="0" w:color="auto"/>
        <w:right w:val="none" w:sz="0" w:space="0" w:color="auto"/>
      </w:divBdr>
    </w:div>
    <w:div w:id="1877935242">
      <w:bodyDiv w:val="1"/>
      <w:marLeft w:val="0"/>
      <w:marRight w:val="0"/>
      <w:marTop w:val="0"/>
      <w:marBottom w:val="0"/>
      <w:divBdr>
        <w:top w:val="none" w:sz="0" w:space="0" w:color="auto"/>
        <w:left w:val="none" w:sz="0" w:space="0" w:color="auto"/>
        <w:bottom w:val="none" w:sz="0" w:space="0" w:color="auto"/>
        <w:right w:val="none" w:sz="0" w:space="0" w:color="auto"/>
      </w:divBdr>
    </w:div>
    <w:div w:id="1878662550">
      <w:bodyDiv w:val="1"/>
      <w:marLeft w:val="0"/>
      <w:marRight w:val="0"/>
      <w:marTop w:val="0"/>
      <w:marBottom w:val="0"/>
      <w:divBdr>
        <w:top w:val="none" w:sz="0" w:space="0" w:color="auto"/>
        <w:left w:val="none" w:sz="0" w:space="0" w:color="auto"/>
        <w:bottom w:val="none" w:sz="0" w:space="0" w:color="auto"/>
        <w:right w:val="none" w:sz="0" w:space="0" w:color="auto"/>
      </w:divBdr>
    </w:div>
    <w:div w:id="1879665431">
      <w:bodyDiv w:val="1"/>
      <w:marLeft w:val="0"/>
      <w:marRight w:val="0"/>
      <w:marTop w:val="0"/>
      <w:marBottom w:val="0"/>
      <w:divBdr>
        <w:top w:val="none" w:sz="0" w:space="0" w:color="auto"/>
        <w:left w:val="none" w:sz="0" w:space="0" w:color="auto"/>
        <w:bottom w:val="none" w:sz="0" w:space="0" w:color="auto"/>
        <w:right w:val="none" w:sz="0" w:space="0" w:color="auto"/>
      </w:divBdr>
    </w:div>
    <w:div w:id="1885486396">
      <w:bodyDiv w:val="1"/>
      <w:marLeft w:val="0"/>
      <w:marRight w:val="0"/>
      <w:marTop w:val="0"/>
      <w:marBottom w:val="0"/>
      <w:divBdr>
        <w:top w:val="none" w:sz="0" w:space="0" w:color="auto"/>
        <w:left w:val="none" w:sz="0" w:space="0" w:color="auto"/>
        <w:bottom w:val="none" w:sz="0" w:space="0" w:color="auto"/>
        <w:right w:val="none" w:sz="0" w:space="0" w:color="auto"/>
      </w:divBdr>
    </w:div>
    <w:div w:id="1887837208">
      <w:bodyDiv w:val="1"/>
      <w:marLeft w:val="0"/>
      <w:marRight w:val="0"/>
      <w:marTop w:val="0"/>
      <w:marBottom w:val="0"/>
      <w:divBdr>
        <w:top w:val="none" w:sz="0" w:space="0" w:color="auto"/>
        <w:left w:val="none" w:sz="0" w:space="0" w:color="auto"/>
        <w:bottom w:val="none" w:sz="0" w:space="0" w:color="auto"/>
        <w:right w:val="none" w:sz="0" w:space="0" w:color="auto"/>
      </w:divBdr>
    </w:div>
    <w:div w:id="1888057476">
      <w:bodyDiv w:val="1"/>
      <w:marLeft w:val="0"/>
      <w:marRight w:val="0"/>
      <w:marTop w:val="0"/>
      <w:marBottom w:val="0"/>
      <w:divBdr>
        <w:top w:val="none" w:sz="0" w:space="0" w:color="auto"/>
        <w:left w:val="none" w:sz="0" w:space="0" w:color="auto"/>
        <w:bottom w:val="none" w:sz="0" w:space="0" w:color="auto"/>
        <w:right w:val="none" w:sz="0" w:space="0" w:color="auto"/>
      </w:divBdr>
    </w:div>
    <w:div w:id="1897739924">
      <w:bodyDiv w:val="1"/>
      <w:marLeft w:val="0"/>
      <w:marRight w:val="0"/>
      <w:marTop w:val="0"/>
      <w:marBottom w:val="0"/>
      <w:divBdr>
        <w:top w:val="none" w:sz="0" w:space="0" w:color="auto"/>
        <w:left w:val="none" w:sz="0" w:space="0" w:color="auto"/>
        <w:bottom w:val="none" w:sz="0" w:space="0" w:color="auto"/>
        <w:right w:val="none" w:sz="0" w:space="0" w:color="auto"/>
      </w:divBdr>
    </w:div>
    <w:div w:id="1898272155">
      <w:bodyDiv w:val="1"/>
      <w:marLeft w:val="0"/>
      <w:marRight w:val="0"/>
      <w:marTop w:val="0"/>
      <w:marBottom w:val="0"/>
      <w:divBdr>
        <w:top w:val="none" w:sz="0" w:space="0" w:color="auto"/>
        <w:left w:val="none" w:sz="0" w:space="0" w:color="auto"/>
        <w:bottom w:val="none" w:sz="0" w:space="0" w:color="auto"/>
        <w:right w:val="none" w:sz="0" w:space="0" w:color="auto"/>
      </w:divBdr>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1905405505">
      <w:bodyDiv w:val="1"/>
      <w:marLeft w:val="0"/>
      <w:marRight w:val="0"/>
      <w:marTop w:val="0"/>
      <w:marBottom w:val="0"/>
      <w:divBdr>
        <w:top w:val="none" w:sz="0" w:space="0" w:color="auto"/>
        <w:left w:val="none" w:sz="0" w:space="0" w:color="auto"/>
        <w:bottom w:val="none" w:sz="0" w:space="0" w:color="auto"/>
        <w:right w:val="none" w:sz="0" w:space="0" w:color="auto"/>
      </w:divBdr>
    </w:div>
    <w:div w:id="1906989854">
      <w:bodyDiv w:val="1"/>
      <w:marLeft w:val="0"/>
      <w:marRight w:val="0"/>
      <w:marTop w:val="0"/>
      <w:marBottom w:val="0"/>
      <w:divBdr>
        <w:top w:val="none" w:sz="0" w:space="0" w:color="auto"/>
        <w:left w:val="none" w:sz="0" w:space="0" w:color="auto"/>
        <w:bottom w:val="none" w:sz="0" w:space="0" w:color="auto"/>
        <w:right w:val="none" w:sz="0" w:space="0" w:color="auto"/>
      </w:divBdr>
    </w:div>
    <w:div w:id="1907182338">
      <w:bodyDiv w:val="1"/>
      <w:marLeft w:val="0"/>
      <w:marRight w:val="0"/>
      <w:marTop w:val="0"/>
      <w:marBottom w:val="0"/>
      <w:divBdr>
        <w:top w:val="none" w:sz="0" w:space="0" w:color="auto"/>
        <w:left w:val="none" w:sz="0" w:space="0" w:color="auto"/>
        <w:bottom w:val="none" w:sz="0" w:space="0" w:color="auto"/>
        <w:right w:val="none" w:sz="0" w:space="0" w:color="auto"/>
      </w:divBdr>
    </w:div>
    <w:div w:id="1912081999">
      <w:bodyDiv w:val="1"/>
      <w:marLeft w:val="0"/>
      <w:marRight w:val="0"/>
      <w:marTop w:val="0"/>
      <w:marBottom w:val="0"/>
      <w:divBdr>
        <w:top w:val="none" w:sz="0" w:space="0" w:color="auto"/>
        <w:left w:val="none" w:sz="0" w:space="0" w:color="auto"/>
        <w:bottom w:val="none" w:sz="0" w:space="0" w:color="auto"/>
        <w:right w:val="none" w:sz="0" w:space="0" w:color="auto"/>
      </w:divBdr>
    </w:div>
    <w:div w:id="1918859034">
      <w:bodyDiv w:val="1"/>
      <w:marLeft w:val="0"/>
      <w:marRight w:val="0"/>
      <w:marTop w:val="0"/>
      <w:marBottom w:val="0"/>
      <w:divBdr>
        <w:top w:val="none" w:sz="0" w:space="0" w:color="auto"/>
        <w:left w:val="none" w:sz="0" w:space="0" w:color="auto"/>
        <w:bottom w:val="none" w:sz="0" w:space="0" w:color="auto"/>
        <w:right w:val="none" w:sz="0" w:space="0" w:color="auto"/>
      </w:divBdr>
    </w:div>
    <w:div w:id="1919241480">
      <w:bodyDiv w:val="1"/>
      <w:marLeft w:val="0"/>
      <w:marRight w:val="0"/>
      <w:marTop w:val="0"/>
      <w:marBottom w:val="0"/>
      <w:divBdr>
        <w:top w:val="none" w:sz="0" w:space="0" w:color="auto"/>
        <w:left w:val="none" w:sz="0" w:space="0" w:color="auto"/>
        <w:bottom w:val="none" w:sz="0" w:space="0" w:color="auto"/>
        <w:right w:val="none" w:sz="0" w:space="0" w:color="auto"/>
      </w:divBdr>
    </w:div>
    <w:div w:id="1927302207">
      <w:bodyDiv w:val="1"/>
      <w:marLeft w:val="0"/>
      <w:marRight w:val="0"/>
      <w:marTop w:val="0"/>
      <w:marBottom w:val="0"/>
      <w:divBdr>
        <w:top w:val="none" w:sz="0" w:space="0" w:color="auto"/>
        <w:left w:val="none" w:sz="0" w:space="0" w:color="auto"/>
        <w:bottom w:val="none" w:sz="0" w:space="0" w:color="auto"/>
        <w:right w:val="none" w:sz="0" w:space="0" w:color="auto"/>
      </w:divBdr>
    </w:div>
    <w:div w:id="1928223920">
      <w:bodyDiv w:val="1"/>
      <w:marLeft w:val="0"/>
      <w:marRight w:val="0"/>
      <w:marTop w:val="0"/>
      <w:marBottom w:val="0"/>
      <w:divBdr>
        <w:top w:val="none" w:sz="0" w:space="0" w:color="auto"/>
        <w:left w:val="none" w:sz="0" w:space="0" w:color="auto"/>
        <w:bottom w:val="none" w:sz="0" w:space="0" w:color="auto"/>
        <w:right w:val="none" w:sz="0" w:space="0" w:color="auto"/>
      </w:divBdr>
    </w:div>
    <w:div w:id="1930044053">
      <w:bodyDiv w:val="1"/>
      <w:marLeft w:val="0"/>
      <w:marRight w:val="0"/>
      <w:marTop w:val="0"/>
      <w:marBottom w:val="0"/>
      <w:divBdr>
        <w:top w:val="none" w:sz="0" w:space="0" w:color="auto"/>
        <w:left w:val="none" w:sz="0" w:space="0" w:color="auto"/>
        <w:bottom w:val="none" w:sz="0" w:space="0" w:color="auto"/>
        <w:right w:val="none" w:sz="0" w:space="0" w:color="auto"/>
      </w:divBdr>
    </w:div>
    <w:div w:id="1930190232">
      <w:bodyDiv w:val="1"/>
      <w:marLeft w:val="0"/>
      <w:marRight w:val="0"/>
      <w:marTop w:val="0"/>
      <w:marBottom w:val="0"/>
      <w:divBdr>
        <w:top w:val="none" w:sz="0" w:space="0" w:color="auto"/>
        <w:left w:val="none" w:sz="0" w:space="0" w:color="auto"/>
        <w:bottom w:val="none" w:sz="0" w:space="0" w:color="auto"/>
        <w:right w:val="none" w:sz="0" w:space="0" w:color="auto"/>
      </w:divBdr>
    </w:div>
    <w:div w:id="1930431287">
      <w:bodyDiv w:val="1"/>
      <w:marLeft w:val="0"/>
      <w:marRight w:val="0"/>
      <w:marTop w:val="0"/>
      <w:marBottom w:val="0"/>
      <w:divBdr>
        <w:top w:val="none" w:sz="0" w:space="0" w:color="auto"/>
        <w:left w:val="none" w:sz="0" w:space="0" w:color="auto"/>
        <w:bottom w:val="none" w:sz="0" w:space="0" w:color="auto"/>
        <w:right w:val="none" w:sz="0" w:space="0" w:color="auto"/>
      </w:divBdr>
    </w:div>
    <w:div w:id="1931961846">
      <w:bodyDiv w:val="1"/>
      <w:marLeft w:val="0"/>
      <w:marRight w:val="0"/>
      <w:marTop w:val="0"/>
      <w:marBottom w:val="0"/>
      <w:divBdr>
        <w:top w:val="none" w:sz="0" w:space="0" w:color="auto"/>
        <w:left w:val="none" w:sz="0" w:space="0" w:color="auto"/>
        <w:bottom w:val="none" w:sz="0" w:space="0" w:color="auto"/>
        <w:right w:val="none" w:sz="0" w:space="0" w:color="auto"/>
      </w:divBdr>
    </w:div>
    <w:div w:id="1934239640">
      <w:bodyDiv w:val="1"/>
      <w:marLeft w:val="0"/>
      <w:marRight w:val="0"/>
      <w:marTop w:val="0"/>
      <w:marBottom w:val="0"/>
      <w:divBdr>
        <w:top w:val="none" w:sz="0" w:space="0" w:color="auto"/>
        <w:left w:val="none" w:sz="0" w:space="0" w:color="auto"/>
        <w:bottom w:val="none" w:sz="0" w:space="0" w:color="auto"/>
        <w:right w:val="none" w:sz="0" w:space="0" w:color="auto"/>
      </w:divBdr>
    </w:div>
    <w:div w:id="1935165633">
      <w:bodyDiv w:val="1"/>
      <w:marLeft w:val="0"/>
      <w:marRight w:val="0"/>
      <w:marTop w:val="0"/>
      <w:marBottom w:val="0"/>
      <w:divBdr>
        <w:top w:val="none" w:sz="0" w:space="0" w:color="auto"/>
        <w:left w:val="none" w:sz="0" w:space="0" w:color="auto"/>
        <w:bottom w:val="none" w:sz="0" w:space="0" w:color="auto"/>
        <w:right w:val="none" w:sz="0" w:space="0" w:color="auto"/>
      </w:divBdr>
    </w:div>
    <w:div w:id="1936477901">
      <w:bodyDiv w:val="1"/>
      <w:marLeft w:val="0"/>
      <w:marRight w:val="0"/>
      <w:marTop w:val="0"/>
      <w:marBottom w:val="0"/>
      <w:divBdr>
        <w:top w:val="none" w:sz="0" w:space="0" w:color="auto"/>
        <w:left w:val="none" w:sz="0" w:space="0" w:color="auto"/>
        <w:bottom w:val="none" w:sz="0" w:space="0" w:color="auto"/>
        <w:right w:val="none" w:sz="0" w:space="0" w:color="auto"/>
      </w:divBdr>
    </w:div>
    <w:div w:id="1937446345">
      <w:bodyDiv w:val="1"/>
      <w:marLeft w:val="0"/>
      <w:marRight w:val="0"/>
      <w:marTop w:val="0"/>
      <w:marBottom w:val="0"/>
      <w:divBdr>
        <w:top w:val="none" w:sz="0" w:space="0" w:color="auto"/>
        <w:left w:val="none" w:sz="0" w:space="0" w:color="auto"/>
        <w:bottom w:val="none" w:sz="0" w:space="0" w:color="auto"/>
        <w:right w:val="none" w:sz="0" w:space="0" w:color="auto"/>
      </w:divBdr>
    </w:div>
    <w:div w:id="1938322168">
      <w:bodyDiv w:val="1"/>
      <w:marLeft w:val="0"/>
      <w:marRight w:val="0"/>
      <w:marTop w:val="0"/>
      <w:marBottom w:val="0"/>
      <w:divBdr>
        <w:top w:val="none" w:sz="0" w:space="0" w:color="auto"/>
        <w:left w:val="none" w:sz="0" w:space="0" w:color="auto"/>
        <w:bottom w:val="none" w:sz="0" w:space="0" w:color="auto"/>
        <w:right w:val="none" w:sz="0" w:space="0" w:color="auto"/>
      </w:divBdr>
    </w:div>
    <w:div w:id="1940944113">
      <w:bodyDiv w:val="1"/>
      <w:marLeft w:val="0"/>
      <w:marRight w:val="0"/>
      <w:marTop w:val="0"/>
      <w:marBottom w:val="0"/>
      <w:divBdr>
        <w:top w:val="none" w:sz="0" w:space="0" w:color="auto"/>
        <w:left w:val="none" w:sz="0" w:space="0" w:color="auto"/>
        <w:bottom w:val="none" w:sz="0" w:space="0" w:color="auto"/>
        <w:right w:val="none" w:sz="0" w:space="0" w:color="auto"/>
      </w:divBdr>
    </w:div>
    <w:div w:id="1941792444">
      <w:bodyDiv w:val="1"/>
      <w:marLeft w:val="0"/>
      <w:marRight w:val="0"/>
      <w:marTop w:val="0"/>
      <w:marBottom w:val="0"/>
      <w:divBdr>
        <w:top w:val="none" w:sz="0" w:space="0" w:color="auto"/>
        <w:left w:val="none" w:sz="0" w:space="0" w:color="auto"/>
        <w:bottom w:val="none" w:sz="0" w:space="0" w:color="auto"/>
        <w:right w:val="none" w:sz="0" w:space="0" w:color="auto"/>
      </w:divBdr>
    </w:div>
    <w:div w:id="1943798462">
      <w:bodyDiv w:val="1"/>
      <w:marLeft w:val="0"/>
      <w:marRight w:val="0"/>
      <w:marTop w:val="0"/>
      <w:marBottom w:val="0"/>
      <w:divBdr>
        <w:top w:val="none" w:sz="0" w:space="0" w:color="auto"/>
        <w:left w:val="none" w:sz="0" w:space="0" w:color="auto"/>
        <w:bottom w:val="none" w:sz="0" w:space="0" w:color="auto"/>
        <w:right w:val="none" w:sz="0" w:space="0" w:color="auto"/>
      </w:divBdr>
    </w:div>
    <w:div w:id="1945578661">
      <w:bodyDiv w:val="1"/>
      <w:marLeft w:val="0"/>
      <w:marRight w:val="0"/>
      <w:marTop w:val="0"/>
      <w:marBottom w:val="0"/>
      <w:divBdr>
        <w:top w:val="none" w:sz="0" w:space="0" w:color="auto"/>
        <w:left w:val="none" w:sz="0" w:space="0" w:color="auto"/>
        <w:bottom w:val="none" w:sz="0" w:space="0" w:color="auto"/>
        <w:right w:val="none" w:sz="0" w:space="0" w:color="auto"/>
      </w:divBdr>
    </w:div>
    <w:div w:id="1947344965">
      <w:bodyDiv w:val="1"/>
      <w:marLeft w:val="0"/>
      <w:marRight w:val="0"/>
      <w:marTop w:val="0"/>
      <w:marBottom w:val="0"/>
      <w:divBdr>
        <w:top w:val="none" w:sz="0" w:space="0" w:color="auto"/>
        <w:left w:val="none" w:sz="0" w:space="0" w:color="auto"/>
        <w:bottom w:val="none" w:sz="0" w:space="0" w:color="auto"/>
        <w:right w:val="none" w:sz="0" w:space="0" w:color="auto"/>
      </w:divBdr>
    </w:div>
    <w:div w:id="1949195267">
      <w:bodyDiv w:val="1"/>
      <w:marLeft w:val="0"/>
      <w:marRight w:val="0"/>
      <w:marTop w:val="0"/>
      <w:marBottom w:val="0"/>
      <w:divBdr>
        <w:top w:val="none" w:sz="0" w:space="0" w:color="auto"/>
        <w:left w:val="none" w:sz="0" w:space="0" w:color="auto"/>
        <w:bottom w:val="none" w:sz="0" w:space="0" w:color="auto"/>
        <w:right w:val="none" w:sz="0" w:space="0" w:color="auto"/>
      </w:divBdr>
    </w:div>
    <w:div w:id="1950770496">
      <w:bodyDiv w:val="1"/>
      <w:marLeft w:val="0"/>
      <w:marRight w:val="0"/>
      <w:marTop w:val="0"/>
      <w:marBottom w:val="0"/>
      <w:divBdr>
        <w:top w:val="none" w:sz="0" w:space="0" w:color="auto"/>
        <w:left w:val="none" w:sz="0" w:space="0" w:color="auto"/>
        <w:bottom w:val="none" w:sz="0" w:space="0" w:color="auto"/>
        <w:right w:val="none" w:sz="0" w:space="0" w:color="auto"/>
      </w:divBdr>
    </w:div>
    <w:div w:id="1962374334">
      <w:bodyDiv w:val="1"/>
      <w:marLeft w:val="0"/>
      <w:marRight w:val="0"/>
      <w:marTop w:val="0"/>
      <w:marBottom w:val="0"/>
      <w:divBdr>
        <w:top w:val="none" w:sz="0" w:space="0" w:color="auto"/>
        <w:left w:val="none" w:sz="0" w:space="0" w:color="auto"/>
        <w:bottom w:val="none" w:sz="0" w:space="0" w:color="auto"/>
        <w:right w:val="none" w:sz="0" w:space="0" w:color="auto"/>
      </w:divBdr>
    </w:div>
    <w:div w:id="1968242809">
      <w:bodyDiv w:val="1"/>
      <w:marLeft w:val="0"/>
      <w:marRight w:val="0"/>
      <w:marTop w:val="0"/>
      <w:marBottom w:val="0"/>
      <w:divBdr>
        <w:top w:val="none" w:sz="0" w:space="0" w:color="auto"/>
        <w:left w:val="none" w:sz="0" w:space="0" w:color="auto"/>
        <w:bottom w:val="none" w:sz="0" w:space="0" w:color="auto"/>
        <w:right w:val="none" w:sz="0" w:space="0" w:color="auto"/>
      </w:divBdr>
    </w:div>
    <w:div w:id="1969697670">
      <w:bodyDiv w:val="1"/>
      <w:marLeft w:val="0"/>
      <w:marRight w:val="0"/>
      <w:marTop w:val="0"/>
      <w:marBottom w:val="0"/>
      <w:divBdr>
        <w:top w:val="none" w:sz="0" w:space="0" w:color="auto"/>
        <w:left w:val="none" w:sz="0" w:space="0" w:color="auto"/>
        <w:bottom w:val="none" w:sz="0" w:space="0" w:color="auto"/>
        <w:right w:val="none" w:sz="0" w:space="0" w:color="auto"/>
      </w:divBdr>
    </w:div>
    <w:div w:id="1969966133">
      <w:bodyDiv w:val="1"/>
      <w:marLeft w:val="0"/>
      <w:marRight w:val="0"/>
      <w:marTop w:val="0"/>
      <w:marBottom w:val="0"/>
      <w:divBdr>
        <w:top w:val="none" w:sz="0" w:space="0" w:color="auto"/>
        <w:left w:val="none" w:sz="0" w:space="0" w:color="auto"/>
        <w:bottom w:val="none" w:sz="0" w:space="0" w:color="auto"/>
        <w:right w:val="none" w:sz="0" w:space="0" w:color="auto"/>
      </w:divBdr>
    </w:div>
    <w:div w:id="1970436148">
      <w:bodyDiv w:val="1"/>
      <w:marLeft w:val="0"/>
      <w:marRight w:val="0"/>
      <w:marTop w:val="0"/>
      <w:marBottom w:val="0"/>
      <w:divBdr>
        <w:top w:val="none" w:sz="0" w:space="0" w:color="auto"/>
        <w:left w:val="none" w:sz="0" w:space="0" w:color="auto"/>
        <w:bottom w:val="none" w:sz="0" w:space="0" w:color="auto"/>
        <w:right w:val="none" w:sz="0" w:space="0" w:color="auto"/>
      </w:divBdr>
    </w:div>
    <w:div w:id="1971084300">
      <w:bodyDiv w:val="1"/>
      <w:marLeft w:val="0"/>
      <w:marRight w:val="0"/>
      <w:marTop w:val="0"/>
      <w:marBottom w:val="0"/>
      <w:divBdr>
        <w:top w:val="none" w:sz="0" w:space="0" w:color="auto"/>
        <w:left w:val="none" w:sz="0" w:space="0" w:color="auto"/>
        <w:bottom w:val="none" w:sz="0" w:space="0" w:color="auto"/>
        <w:right w:val="none" w:sz="0" w:space="0" w:color="auto"/>
      </w:divBdr>
    </w:div>
    <w:div w:id="1972056803">
      <w:bodyDiv w:val="1"/>
      <w:marLeft w:val="0"/>
      <w:marRight w:val="0"/>
      <w:marTop w:val="0"/>
      <w:marBottom w:val="0"/>
      <w:divBdr>
        <w:top w:val="none" w:sz="0" w:space="0" w:color="auto"/>
        <w:left w:val="none" w:sz="0" w:space="0" w:color="auto"/>
        <w:bottom w:val="none" w:sz="0" w:space="0" w:color="auto"/>
        <w:right w:val="none" w:sz="0" w:space="0" w:color="auto"/>
      </w:divBdr>
    </w:div>
    <w:div w:id="1973900537">
      <w:bodyDiv w:val="1"/>
      <w:marLeft w:val="0"/>
      <w:marRight w:val="0"/>
      <w:marTop w:val="0"/>
      <w:marBottom w:val="0"/>
      <w:divBdr>
        <w:top w:val="none" w:sz="0" w:space="0" w:color="auto"/>
        <w:left w:val="none" w:sz="0" w:space="0" w:color="auto"/>
        <w:bottom w:val="none" w:sz="0" w:space="0" w:color="auto"/>
        <w:right w:val="none" w:sz="0" w:space="0" w:color="auto"/>
      </w:divBdr>
    </w:div>
    <w:div w:id="1980062810">
      <w:bodyDiv w:val="1"/>
      <w:marLeft w:val="0"/>
      <w:marRight w:val="0"/>
      <w:marTop w:val="0"/>
      <w:marBottom w:val="0"/>
      <w:divBdr>
        <w:top w:val="none" w:sz="0" w:space="0" w:color="auto"/>
        <w:left w:val="none" w:sz="0" w:space="0" w:color="auto"/>
        <w:bottom w:val="none" w:sz="0" w:space="0" w:color="auto"/>
        <w:right w:val="none" w:sz="0" w:space="0" w:color="auto"/>
      </w:divBdr>
    </w:div>
    <w:div w:id="1985767956">
      <w:bodyDiv w:val="1"/>
      <w:marLeft w:val="0"/>
      <w:marRight w:val="0"/>
      <w:marTop w:val="0"/>
      <w:marBottom w:val="0"/>
      <w:divBdr>
        <w:top w:val="none" w:sz="0" w:space="0" w:color="auto"/>
        <w:left w:val="none" w:sz="0" w:space="0" w:color="auto"/>
        <w:bottom w:val="none" w:sz="0" w:space="0" w:color="auto"/>
        <w:right w:val="none" w:sz="0" w:space="0" w:color="auto"/>
      </w:divBdr>
    </w:div>
    <w:div w:id="1992638719">
      <w:bodyDiv w:val="1"/>
      <w:marLeft w:val="0"/>
      <w:marRight w:val="0"/>
      <w:marTop w:val="0"/>
      <w:marBottom w:val="0"/>
      <w:divBdr>
        <w:top w:val="none" w:sz="0" w:space="0" w:color="auto"/>
        <w:left w:val="none" w:sz="0" w:space="0" w:color="auto"/>
        <w:bottom w:val="none" w:sz="0" w:space="0" w:color="auto"/>
        <w:right w:val="none" w:sz="0" w:space="0" w:color="auto"/>
      </w:divBdr>
    </w:div>
    <w:div w:id="1992825357">
      <w:bodyDiv w:val="1"/>
      <w:marLeft w:val="0"/>
      <w:marRight w:val="0"/>
      <w:marTop w:val="0"/>
      <w:marBottom w:val="0"/>
      <w:divBdr>
        <w:top w:val="none" w:sz="0" w:space="0" w:color="auto"/>
        <w:left w:val="none" w:sz="0" w:space="0" w:color="auto"/>
        <w:bottom w:val="none" w:sz="0" w:space="0" w:color="auto"/>
        <w:right w:val="none" w:sz="0" w:space="0" w:color="auto"/>
      </w:divBdr>
    </w:div>
    <w:div w:id="1994597379">
      <w:bodyDiv w:val="1"/>
      <w:marLeft w:val="0"/>
      <w:marRight w:val="0"/>
      <w:marTop w:val="0"/>
      <w:marBottom w:val="0"/>
      <w:divBdr>
        <w:top w:val="none" w:sz="0" w:space="0" w:color="auto"/>
        <w:left w:val="none" w:sz="0" w:space="0" w:color="auto"/>
        <w:bottom w:val="none" w:sz="0" w:space="0" w:color="auto"/>
        <w:right w:val="none" w:sz="0" w:space="0" w:color="auto"/>
      </w:divBdr>
    </w:div>
    <w:div w:id="2002391734">
      <w:bodyDiv w:val="1"/>
      <w:marLeft w:val="0"/>
      <w:marRight w:val="0"/>
      <w:marTop w:val="0"/>
      <w:marBottom w:val="0"/>
      <w:divBdr>
        <w:top w:val="none" w:sz="0" w:space="0" w:color="auto"/>
        <w:left w:val="none" w:sz="0" w:space="0" w:color="auto"/>
        <w:bottom w:val="none" w:sz="0" w:space="0" w:color="auto"/>
        <w:right w:val="none" w:sz="0" w:space="0" w:color="auto"/>
      </w:divBdr>
    </w:div>
    <w:div w:id="2004820405">
      <w:bodyDiv w:val="1"/>
      <w:marLeft w:val="0"/>
      <w:marRight w:val="0"/>
      <w:marTop w:val="0"/>
      <w:marBottom w:val="0"/>
      <w:divBdr>
        <w:top w:val="none" w:sz="0" w:space="0" w:color="auto"/>
        <w:left w:val="none" w:sz="0" w:space="0" w:color="auto"/>
        <w:bottom w:val="none" w:sz="0" w:space="0" w:color="auto"/>
        <w:right w:val="none" w:sz="0" w:space="0" w:color="auto"/>
      </w:divBdr>
    </w:div>
    <w:div w:id="2008088753">
      <w:bodyDiv w:val="1"/>
      <w:marLeft w:val="0"/>
      <w:marRight w:val="0"/>
      <w:marTop w:val="0"/>
      <w:marBottom w:val="0"/>
      <w:divBdr>
        <w:top w:val="none" w:sz="0" w:space="0" w:color="auto"/>
        <w:left w:val="none" w:sz="0" w:space="0" w:color="auto"/>
        <w:bottom w:val="none" w:sz="0" w:space="0" w:color="auto"/>
        <w:right w:val="none" w:sz="0" w:space="0" w:color="auto"/>
      </w:divBdr>
    </w:div>
    <w:div w:id="2008166764">
      <w:bodyDiv w:val="1"/>
      <w:marLeft w:val="0"/>
      <w:marRight w:val="0"/>
      <w:marTop w:val="0"/>
      <w:marBottom w:val="0"/>
      <w:divBdr>
        <w:top w:val="none" w:sz="0" w:space="0" w:color="auto"/>
        <w:left w:val="none" w:sz="0" w:space="0" w:color="auto"/>
        <w:bottom w:val="none" w:sz="0" w:space="0" w:color="auto"/>
        <w:right w:val="none" w:sz="0" w:space="0" w:color="auto"/>
      </w:divBdr>
    </w:div>
    <w:div w:id="2011371031">
      <w:bodyDiv w:val="1"/>
      <w:marLeft w:val="0"/>
      <w:marRight w:val="0"/>
      <w:marTop w:val="0"/>
      <w:marBottom w:val="0"/>
      <w:divBdr>
        <w:top w:val="none" w:sz="0" w:space="0" w:color="auto"/>
        <w:left w:val="none" w:sz="0" w:space="0" w:color="auto"/>
        <w:bottom w:val="none" w:sz="0" w:space="0" w:color="auto"/>
        <w:right w:val="none" w:sz="0" w:space="0" w:color="auto"/>
      </w:divBdr>
    </w:div>
    <w:div w:id="2011983702">
      <w:bodyDiv w:val="1"/>
      <w:marLeft w:val="0"/>
      <w:marRight w:val="0"/>
      <w:marTop w:val="0"/>
      <w:marBottom w:val="0"/>
      <w:divBdr>
        <w:top w:val="none" w:sz="0" w:space="0" w:color="auto"/>
        <w:left w:val="none" w:sz="0" w:space="0" w:color="auto"/>
        <w:bottom w:val="none" w:sz="0" w:space="0" w:color="auto"/>
        <w:right w:val="none" w:sz="0" w:space="0" w:color="auto"/>
      </w:divBdr>
    </w:div>
    <w:div w:id="2012636321">
      <w:bodyDiv w:val="1"/>
      <w:marLeft w:val="0"/>
      <w:marRight w:val="0"/>
      <w:marTop w:val="0"/>
      <w:marBottom w:val="0"/>
      <w:divBdr>
        <w:top w:val="none" w:sz="0" w:space="0" w:color="auto"/>
        <w:left w:val="none" w:sz="0" w:space="0" w:color="auto"/>
        <w:bottom w:val="none" w:sz="0" w:space="0" w:color="auto"/>
        <w:right w:val="none" w:sz="0" w:space="0" w:color="auto"/>
      </w:divBdr>
    </w:div>
    <w:div w:id="2016954628">
      <w:bodyDiv w:val="1"/>
      <w:marLeft w:val="0"/>
      <w:marRight w:val="0"/>
      <w:marTop w:val="0"/>
      <w:marBottom w:val="0"/>
      <w:divBdr>
        <w:top w:val="none" w:sz="0" w:space="0" w:color="auto"/>
        <w:left w:val="none" w:sz="0" w:space="0" w:color="auto"/>
        <w:bottom w:val="none" w:sz="0" w:space="0" w:color="auto"/>
        <w:right w:val="none" w:sz="0" w:space="0" w:color="auto"/>
      </w:divBdr>
    </w:div>
    <w:div w:id="2021084523">
      <w:bodyDiv w:val="1"/>
      <w:marLeft w:val="0"/>
      <w:marRight w:val="0"/>
      <w:marTop w:val="0"/>
      <w:marBottom w:val="0"/>
      <w:divBdr>
        <w:top w:val="none" w:sz="0" w:space="0" w:color="auto"/>
        <w:left w:val="none" w:sz="0" w:space="0" w:color="auto"/>
        <w:bottom w:val="none" w:sz="0" w:space="0" w:color="auto"/>
        <w:right w:val="none" w:sz="0" w:space="0" w:color="auto"/>
      </w:divBdr>
    </w:div>
    <w:div w:id="2022777240">
      <w:bodyDiv w:val="1"/>
      <w:marLeft w:val="0"/>
      <w:marRight w:val="0"/>
      <w:marTop w:val="0"/>
      <w:marBottom w:val="0"/>
      <w:divBdr>
        <w:top w:val="none" w:sz="0" w:space="0" w:color="auto"/>
        <w:left w:val="none" w:sz="0" w:space="0" w:color="auto"/>
        <w:bottom w:val="none" w:sz="0" w:space="0" w:color="auto"/>
        <w:right w:val="none" w:sz="0" w:space="0" w:color="auto"/>
      </w:divBdr>
    </w:div>
    <w:div w:id="2024164491">
      <w:bodyDiv w:val="1"/>
      <w:marLeft w:val="0"/>
      <w:marRight w:val="0"/>
      <w:marTop w:val="0"/>
      <w:marBottom w:val="0"/>
      <w:divBdr>
        <w:top w:val="none" w:sz="0" w:space="0" w:color="auto"/>
        <w:left w:val="none" w:sz="0" w:space="0" w:color="auto"/>
        <w:bottom w:val="none" w:sz="0" w:space="0" w:color="auto"/>
        <w:right w:val="none" w:sz="0" w:space="0" w:color="auto"/>
      </w:divBdr>
    </w:div>
    <w:div w:id="2027094642">
      <w:bodyDiv w:val="1"/>
      <w:marLeft w:val="0"/>
      <w:marRight w:val="0"/>
      <w:marTop w:val="0"/>
      <w:marBottom w:val="0"/>
      <w:divBdr>
        <w:top w:val="none" w:sz="0" w:space="0" w:color="auto"/>
        <w:left w:val="none" w:sz="0" w:space="0" w:color="auto"/>
        <w:bottom w:val="none" w:sz="0" w:space="0" w:color="auto"/>
        <w:right w:val="none" w:sz="0" w:space="0" w:color="auto"/>
      </w:divBdr>
    </w:div>
    <w:div w:id="2028143045">
      <w:bodyDiv w:val="1"/>
      <w:marLeft w:val="0"/>
      <w:marRight w:val="0"/>
      <w:marTop w:val="0"/>
      <w:marBottom w:val="0"/>
      <w:divBdr>
        <w:top w:val="none" w:sz="0" w:space="0" w:color="auto"/>
        <w:left w:val="none" w:sz="0" w:space="0" w:color="auto"/>
        <w:bottom w:val="none" w:sz="0" w:space="0" w:color="auto"/>
        <w:right w:val="none" w:sz="0" w:space="0" w:color="auto"/>
      </w:divBdr>
    </w:div>
    <w:div w:id="2030792104">
      <w:bodyDiv w:val="1"/>
      <w:marLeft w:val="0"/>
      <w:marRight w:val="0"/>
      <w:marTop w:val="0"/>
      <w:marBottom w:val="0"/>
      <w:divBdr>
        <w:top w:val="none" w:sz="0" w:space="0" w:color="auto"/>
        <w:left w:val="none" w:sz="0" w:space="0" w:color="auto"/>
        <w:bottom w:val="none" w:sz="0" w:space="0" w:color="auto"/>
        <w:right w:val="none" w:sz="0" w:space="0" w:color="auto"/>
      </w:divBdr>
    </w:div>
    <w:div w:id="2043019972">
      <w:bodyDiv w:val="1"/>
      <w:marLeft w:val="0"/>
      <w:marRight w:val="0"/>
      <w:marTop w:val="0"/>
      <w:marBottom w:val="0"/>
      <w:divBdr>
        <w:top w:val="none" w:sz="0" w:space="0" w:color="auto"/>
        <w:left w:val="none" w:sz="0" w:space="0" w:color="auto"/>
        <w:bottom w:val="none" w:sz="0" w:space="0" w:color="auto"/>
        <w:right w:val="none" w:sz="0" w:space="0" w:color="auto"/>
      </w:divBdr>
    </w:div>
    <w:div w:id="2047093713">
      <w:bodyDiv w:val="1"/>
      <w:marLeft w:val="0"/>
      <w:marRight w:val="0"/>
      <w:marTop w:val="0"/>
      <w:marBottom w:val="0"/>
      <w:divBdr>
        <w:top w:val="none" w:sz="0" w:space="0" w:color="auto"/>
        <w:left w:val="none" w:sz="0" w:space="0" w:color="auto"/>
        <w:bottom w:val="none" w:sz="0" w:space="0" w:color="auto"/>
        <w:right w:val="none" w:sz="0" w:space="0" w:color="auto"/>
      </w:divBdr>
    </w:div>
    <w:div w:id="2054114966">
      <w:bodyDiv w:val="1"/>
      <w:marLeft w:val="0"/>
      <w:marRight w:val="0"/>
      <w:marTop w:val="0"/>
      <w:marBottom w:val="0"/>
      <w:divBdr>
        <w:top w:val="none" w:sz="0" w:space="0" w:color="auto"/>
        <w:left w:val="none" w:sz="0" w:space="0" w:color="auto"/>
        <w:bottom w:val="none" w:sz="0" w:space="0" w:color="auto"/>
        <w:right w:val="none" w:sz="0" w:space="0" w:color="auto"/>
      </w:divBdr>
    </w:div>
    <w:div w:id="2062510630">
      <w:bodyDiv w:val="1"/>
      <w:marLeft w:val="0"/>
      <w:marRight w:val="0"/>
      <w:marTop w:val="0"/>
      <w:marBottom w:val="0"/>
      <w:divBdr>
        <w:top w:val="none" w:sz="0" w:space="0" w:color="auto"/>
        <w:left w:val="none" w:sz="0" w:space="0" w:color="auto"/>
        <w:bottom w:val="none" w:sz="0" w:space="0" w:color="auto"/>
        <w:right w:val="none" w:sz="0" w:space="0" w:color="auto"/>
      </w:divBdr>
    </w:div>
    <w:div w:id="2067415133">
      <w:bodyDiv w:val="1"/>
      <w:marLeft w:val="0"/>
      <w:marRight w:val="0"/>
      <w:marTop w:val="0"/>
      <w:marBottom w:val="0"/>
      <w:divBdr>
        <w:top w:val="none" w:sz="0" w:space="0" w:color="auto"/>
        <w:left w:val="none" w:sz="0" w:space="0" w:color="auto"/>
        <w:bottom w:val="none" w:sz="0" w:space="0" w:color="auto"/>
        <w:right w:val="none" w:sz="0" w:space="0" w:color="auto"/>
      </w:divBdr>
    </w:div>
    <w:div w:id="2079281048">
      <w:bodyDiv w:val="1"/>
      <w:marLeft w:val="0"/>
      <w:marRight w:val="0"/>
      <w:marTop w:val="0"/>
      <w:marBottom w:val="0"/>
      <w:divBdr>
        <w:top w:val="none" w:sz="0" w:space="0" w:color="auto"/>
        <w:left w:val="none" w:sz="0" w:space="0" w:color="auto"/>
        <w:bottom w:val="none" w:sz="0" w:space="0" w:color="auto"/>
        <w:right w:val="none" w:sz="0" w:space="0" w:color="auto"/>
      </w:divBdr>
    </w:div>
    <w:div w:id="2083982922">
      <w:bodyDiv w:val="1"/>
      <w:marLeft w:val="0"/>
      <w:marRight w:val="0"/>
      <w:marTop w:val="0"/>
      <w:marBottom w:val="0"/>
      <w:divBdr>
        <w:top w:val="none" w:sz="0" w:space="0" w:color="auto"/>
        <w:left w:val="none" w:sz="0" w:space="0" w:color="auto"/>
        <w:bottom w:val="none" w:sz="0" w:space="0" w:color="auto"/>
        <w:right w:val="none" w:sz="0" w:space="0" w:color="auto"/>
      </w:divBdr>
    </w:div>
    <w:div w:id="2084133016">
      <w:bodyDiv w:val="1"/>
      <w:marLeft w:val="0"/>
      <w:marRight w:val="0"/>
      <w:marTop w:val="0"/>
      <w:marBottom w:val="0"/>
      <w:divBdr>
        <w:top w:val="none" w:sz="0" w:space="0" w:color="auto"/>
        <w:left w:val="none" w:sz="0" w:space="0" w:color="auto"/>
        <w:bottom w:val="none" w:sz="0" w:space="0" w:color="auto"/>
        <w:right w:val="none" w:sz="0" w:space="0" w:color="auto"/>
      </w:divBdr>
    </w:div>
    <w:div w:id="2088305961">
      <w:bodyDiv w:val="1"/>
      <w:marLeft w:val="0"/>
      <w:marRight w:val="0"/>
      <w:marTop w:val="0"/>
      <w:marBottom w:val="0"/>
      <w:divBdr>
        <w:top w:val="none" w:sz="0" w:space="0" w:color="auto"/>
        <w:left w:val="none" w:sz="0" w:space="0" w:color="auto"/>
        <w:bottom w:val="none" w:sz="0" w:space="0" w:color="auto"/>
        <w:right w:val="none" w:sz="0" w:space="0" w:color="auto"/>
      </w:divBdr>
    </w:div>
    <w:div w:id="2097436821">
      <w:bodyDiv w:val="1"/>
      <w:marLeft w:val="0"/>
      <w:marRight w:val="0"/>
      <w:marTop w:val="0"/>
      <w:marBottom w:val="0"/>
      <w:divBdr>
        <w:top w:val="none" w:sz="0" w:space="0" w:color="auto"/>
        <w:left w:val="none" w:sz="0" w:space="0" w:color="auto"/>
        <w:bottom w:val="none" w:sz="0" w:space="0" w:color="auto"/>
        <w:right w:val="none" w:sz="0" w:space="0" w:color="auto"/>
      </w:divBdr>
    </w:div>
    <w:div w:id="2098404062">
      <w:bodyDiv w:val="1"/>
      <w:marLeft w:val="0"/>
      <w:marRight w:val="0"/>
      <w:marTop w:val="0"/>
      <w:marBottom w:val="0"/>
      <w:divBdr>
        <w:top w:val="none" w:sz="0" w:space="0" w:color="auto"/>
        <w:left w:val="none" w:sz="0" w:space="0" w:color="auto"/>
        <w:bottom w:val="none" w:sz="0" w:space="0" w:color="auto"/>
        <w:right w:val="none" w:sz="0" w:space="0" w:color="auto"/>
      </w:divBdr>
    </w:div>
    <w:div w:id="2106916928">
      <w:bodyDiv w:val="1"/>
      <w:marLeft w:val="0"/>
      <w:marRight w:val="0"/>
      <w:marTop w:val="0"/>
      <w:marBottom w:val="0"/>
      <w:divBdr>
        <w:top w:val="none" w:sz="0" w:space="0" w:color="auto"/>
        <w:left w:val="none" w:sz="0" w:space="0" w:color="auto"/>
        <w:bottom w:val="none" w:sz="0" w:space="0" w:color="auto"/>
        <w:right w:val="none" w:sz="0" w:space="0" w:color="auto"/>
      </w:divBdr>
    </w:div>
    <w:div w:id="2106999285">
      <w:bodyDiv w:val="1"/>
      <w:marLeft w:val="0"/>
      <w:marRight w:val="0"/>
      <w:marTop w:val="0"/>
      <w:marBottom w:val="0"/>
      <w:divBdr>
        <w:top w:val="none" w:sz="0" w:space="0" w:color="auto"/>
        <w:left w:val="none" w:sz="0" w:space="0" w:color="auto"/>
        <w:bottom w:val="none" w:sz="0" w:space="0" w:color="auto"/>
        <w:right w:val="none" w:sz="0" w:space="0" w:color="auto"/>
      </w:divBdr>
    </w:div>
    <w:div w:id="2111313655">
      <w:bodyDiv w:val="1"/>
      <w:marLeft w:val="0"/>
      <w:marRight w:val="0"/>
      <w:marTop w:val="0"/>
      <w:marBottom w:val="0"/>
      <w:divBdr>
        <w:top w:val="none" w:sz="0" w:space="0" w:color="auto"/>
        <w:left w:val="none" w:sz="0" w:space="0" w:color="auto"/>
        <w:bottom w:val="none" w:sz="0" w:space="0" w:color="auto"/>
        <w:right w:val="none" w:sz="0" w:space="0" w:color="auto"/>
      </w:divBdr>
    </w:div>
    <w:div w:id="2112235510">
      <w:bodyDiv w:val="1"/>
      <w:marLeft w:val="0"/>
      <w:marRight w:val="0"/>
      <w:marTop w:val="0"/>
      <w:marBottom w:val="0"/>
      <w:divBdr>
        <w:top w:val="none" w:sz="0" w:space="0" w:color="auto"/>
        <w:left w:val="none" w:sz="0" w:space="0" w:color="auto"/>
        <w:bottom w:val="none" w:sz="0" w:space="0" w:color="auto"/>
        <w:right w:val="none" w:sz="0" w:space="0" w:color="auto"/>
      </w:divBdr>
    </w:div>
    <w:div w:id="2113738770">
      <w:bodyDiv w:val="1"/>
      <w:marLeft w:val="0"/>
      <w:marRight w:val="0"/>
      <w:marTop w:val="0"/>
      <w:marBottom w:val="0"/>
      <w:divBdr>
        <w:top w:val="none" w:sz="0" w:space="0" w:color="auto"/>
        <w:left w:val="none" w:sz="0" w:space="0" w:color="auto"/>
        <w:bottom w:val="none" w:sz="0" w:space="0" w:color="auto"/>
        <w:right w:val="none" w:sz="0" w:space="0" w:color="auto"/>
      </w:divBdr>
    </w:div>
    <w:div w:id="2124493140">
      <w:bodyDiv w:val="1"/>
      <w:marLeft w:val="0"/>
      <w:marRight w:val="0"/>
      <w:marTop w:val="0"/>
      <w:marBottom w:val="0"/>
      <w:divBdr>
        <w:top w:val="none" w:sz="0" w:space="0" w:color="auto"/>
        <w:left w:val="none" w:sz="0" w:space="0" w:color="auto"/>
        <w:bottom w:val="none" w:sz="0" w:space="0" w:color="auto"/>
        <w:right w:val="none" w:sz="0" w:space="0" w:color="auto"/>
      </w:divBdr>
    </w:div>
    <w:div w:id="2132049392">
      <w:bodyDiv w:val="1"/>
      <w:marLeft w:val="0"/>
      <w:marRight w:val="0"/>
      <w:marTop w:val="0"/>
      <w:marBottom w:val="0"/>
      <w:divBdr>
        <w:top w:val="none" w:sz="0" w:space="0" w:color="auto"/>
        <w:left w:val="none" w:sz="0" w:space="0" w:color="auto"/>
        <w:bottom w:val="none" w:sz="0" w:space="0" w:color="auto"/>
        <w:right w:val="none" w:sz="0" w:space="0" w:color="auto"/>
      </w:divBdr>
    </w:div>
    <w:div w:id="2136293985">
      <w:bodyDiv w:val="1"/>
      <w:marLeft w:val="0"/>
      <w:marRight w:val="0"/>
      <w:marTop w:val="0"/>
      <w:marBottom w:val="0"/>
      <w:divBdr>
        <w:top w:val="none" w:sz="0" w:space="0" w:color="auto"/>
        <w:left w:val="none" w:sz="0" w:space="0" w:color="auto"/>
        <w:bottom w:val="none" w:sz="0" w:space="0" w:color="auto"/>
        <w:right w:val="none" w:sz="0" w:space="0" w:color="auto"/>
      </w:divBdr>
    </w:div>
    <w:div w:id="2139301722">
      <w:bodyDiv w:val="1"/>
      <w:marLeft w:val="0"/>
      <w:marRight w:val="0"/>
      <w:marTop w:val="0"/>
      <w:marBottom w:val="0"/>
      <w:divBdr>
        <w:top w:val="none" w:sz="0" w:space="0" w:color="auto"/>
        <w:left w:val="none" w:sz="0" w:space="0" w:color="auto"/>
        <w:bottom w:val="none" w:sz="0" w:space="0" w:color="auto"/>
        <w:right w:val="none" w:sz="0" w:space="0" w:color="auto"/>
      </w:divBdr>
    </w:div>
    <w:div w:id="21465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240d5a-7dc4-4a59-ae99-b7e342a5b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176FCDBE56A42B5631AA1212D528F" ma:contentTypeVersion="14" ma:contentTypeDescription="Create a new document." ma:contentTypeScope="" ma:versionID="c3267ab3ff22dc49bb526847ea710a60">
  <xsd:schema xmlns:xsd="http://www.w3.org/2001/XMLSchema" xmlns:xs="http://www.w3.org/2001/XMLSchema" xmlns:p="http://schemas.microsoft.com/office/2006/metadata/properties" xmlns:ns3="b9240d5a-7dc4-4a59-ae99-b7e342a5bc2b" xmlns:ns4="e4417db2-a6a2-49d1-b0d8-3896c1f54436" targetNamespace="http://schemas.microsoft.com/office/2006/metadata/properties" ma:root="true" ma:fieldsID="35745dd47298c68dd5cc955df7baf7d2" ns3:_="" ns4:_="">
    <xsd:import namespace="b9240d5a-7dc4-4a59-ae99-b7e342a5bc2b"/>
    <xsd:import namespace="e4417db2-a6a2-49d1-b0d8-3896c1f54436"/>
    <xsd:element name="properties">
      <xsd:complexType>
        <xsd:sequence>
          <xsd:element name="documentManagement">
            <xsd:complexType>
              <xsd:all>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40d5a-7dc4-4a59-ae99-b7e342a5b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17db2-a6a2-49d1-b0d8-3896c1f544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AA12-B262-4FA7-821E-FF7EE2AF5EAE}">
  <ds:schemaRefs>
    <ds:schemaRef ds:uri="http://schemas.microsoft.com/office/2006/metadata/properties"/>
    <ds:schemaRef ds:uri="http://www.w3.org/XML/1998/namespace"/>
    <ds:schemaRef ds:uri="e4417db2-a6a2-49d1-b0d8-3896c1f54436"/>
    <ds:schemaRef ds:uri="http://schemas.microsoft.com/office/2006/documentManagement/types"/>
    <ds:schemaRef ds:uri="http://purl.org/dc/dcmitype/"/>
    <ds:schemaRef ds:uri="http://purl.org/dc/terms/"/>
    <ds:schemaRef ds:uri="b9240d5a-7dc4-4a59-ae99-b7e342a5bc2b"/>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6B15241-F223-43A7-A2DD-9DA8DA6D6633}">
  <ds:schemaRefs>
    <ds:schemaRef ds:uri="http://schemas.microsoft.com/sharepoint/v3/contenttype/forms"/>
  </ds:schemaRefs>
</ds:datastoreItem>
</file>

<file path=customXml/itemProps3.xml><?xml version="1.0" encoding="utf-8"?>
<ds:datastoreItem xmlns:ds="http://schemas.openxmlformats.org/officeDocument/2006/customXml" ds:itemID="{0884313B-5E57-4574-AFC5-FECA66D9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40d5a-7dc4-4a59-ae99-b7e342a5bc2b"/>
    <ds:schemaRef ds:uri="e4417db2-a6a2-49d1-b0d8-3896c1f54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9416C-D85E-4CF6-8A8D-D37C3DF7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Florez Vera</dc:creator>
  <cp:keywords/>
  <dc:description/>
  <cp:lastModifiedBy>MARIA CAROLINA GALINDO GALINDO</cp:lastModifiedBy>
  <cp:revision>15</cp:revision>
  <cp:lastPrinted>2023-03-29T19:35:00Z</cp:lastPrinted>
  <dcterms:created xsi:type="dcterms:W3CDTF">2023-03-17T15:13:00Z</dcterms:created>
  <dcterms:modified xsi:type="dcterms:W3CDTF">2023-04-12T18:38:00Z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0x010100F02176FCDBE56A42B5631AA1212D528F</vt:lpwstr>
  </property>
</Properties>
</file>