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   </w:t>
      </w:r>
    </w:p>
    <w:p w:rsidR="00000000" w:rsidDel="00000000" w:rsidP="00000000" w:rsidRDefault="00000000" w:rsidRPr="00000000" w14:paraId="0000000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2"/>
          <w:szCs w:val="22"/>
        </w:rPr>
      </w:pPr>
      <w:r w:rsidDel="00000000" w:rsidR="00000000" w:rsidRPr="00000000">
        <w:rPr>
          <w:rtl w:val="0"/>
        </w:rPr>
      </w:r>
    </w:p>
    <w:tbl>
      <w:tblPr>
        <w:tblStyle w:val="Table1"/>
        <w:tblW w:w="10485.0" w:type="dxa"/>
        <w:jc w:val="left"/>
        <w:tblInd w:w="0.0" w:type="dxa"/>
        <w:tblLayout w:type="fixed"/>
        <w:tblLook w:val="0400"/>
      </w:tblPr>
      <w:tblGrid>
        <w:gridCol w:w="1778"/>
        <w:gridCol w:w="1882"/>
        <w:gridCol w:w="962"/>
        <w:gridCol w:w="1204"/>
        <w:gridCol w:w="915"/>
        <w:gridCol w:w="951"/>
        <w:gridCol w:w="917"/>
        <w:gridCol w:w="1876"/>
        <w:tblGridChange w:id="0">
          <w:tblGrid>
            <w:gridCol w:w="1778"/>
            <w:gridCol w:w="1882"/>
            <w:gridCol w:w="962"/>
            <w:gridCol w:w="1204"/>
            <w:gridCol w:w="915"/>
            <w:gridCol w:w="951"/>
            <w:gridCol w:w="917"/>
            <w:gridCol w:w="1876"/>
          </w:tblGrid>
        </w:tblGridChange>
      </w:tblGrid>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8">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FORMATO PARA ELABORACIÓN Y PRESENTACIÓN DE LA PROPUESTA </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10">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CONVOCATORIA INICIATIVAS Y ESTÍMULOS UNIDOS POR LA PARTICIPACIÓN 2022</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18">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GOBERNACIÓN DE ANTIOQUIA </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20">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INFORMACIÓN DE LA ORGANIZACIÓN PARTICIPANTE</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Nombre de la organización:</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NIT:</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ID (organizaciones comunales):</w:t>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Municipio: </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4">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Teléfono:</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8">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Dirección:</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Correo electrónico de la organización:</w:t>
            </w:r>
          </w:p>
        </w:tc>
      </w:tr>
      <w:tr>
        <w:trPr>
          <w:cantSplit w:val="0"/>
          <w:trHeight w:val="57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Presenta más de una propuesta (seleccione con una x)</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C">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E">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F">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Cuántas:</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En caso afirmativo, mencione las líneas:</w:t>
            </w:r>
          </w:p>
        </w:tc>
      </w:tr>
      <w:tr>
        <w:trPr>
          <w:cantSplit w:val="0"/>
          <w:trHeight w:val="57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Nombre del representante legal:</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E">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Tipo de documento de identidad:</w:t>
            </w:r>
          </w:p>
        </w:tc>
      </w:tr>
      <w:tr>
        <w:trPr>
          <w:cantSplit w:val="0"/>
          <w:trHeight w:val="36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Número del documento de identidad:</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5">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Celular:</w:t>
            </w:r>
          </w:p>
        </w:tc>
      </w:tr>
      <w:tr>
        <w:trPr>
          <w:cantSplit w:val="0"/>
          <w:trHeight w:val="51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8">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Correo electrónico del representante legal:</w:t>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080">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¿Cuál es el nombre de su propuesta? Indique un nombre que represente el sentido de la iniciativa. </w:t>
            </w:r>
          </w:p>
        </w:tc>
      </w:tr>
      <w:tr>
        <w:trPr>
          <w:cantSplit w:val="0"/>
          <w:trHeight w:val="705"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8">
            <w:pPr>
              <w:rPr>
                <w:color w:val="000000"/>
                <w:sz w:val="22"/>
                <w:szCs w:val="22"/>
              </w:rPr>
            </w:pPr>
            <w:r w:rsidDel="00000000" w:rsidR="00000000" w:rsidRPr="00000000">
              <w:rPr>
                <w:color w:val="000000"/>
                <w:sz w:val="22"/>
                <w:szCs w:val="22"/>
                <w:rtl w:val="0"/>
              </w:rPr>
              <w:t xml:space="preserve"> </w:t>
            </w:r>
          </w:p>
        </w:tc>
      </w:tr>
      <w:tr>
        <w:trPr>
          <w:cantSplit w:val="0"/>
          <w:trHeight w:val="171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0">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Cofinanciación: Entidad(es) que realizan el aporte de cofinanciación (en caso de que haya lugar a ello). Deberá ser la información de las entidades públicas, privadas, organizaciones sociales y/o comunales que aportan recursos para la ejecución de la propuesta. La información de los cofinanciadores podrá ser diligenciada en el siguiente cuadro. Es obligatorio que si tiene cofinanciación esta esté validada con la firma del representante legal de la organización que cofinancia la propuesta.</w:t>
            </w:r>
          </w:p>
        </w:tc>
      </w:tr>
      <w:tr>
        <w:trPr>
          <w:cantSplit w:val="0"/>
          <w:trHeight w:val="8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Entidad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9">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Nombre del   representante legal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A">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Teléfono fijo o celular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B">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Monto para cofinanciar</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C">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Tipo de cofinanciación (en especie, efectivo o recurso humano)</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E">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Firma representante legal entidad cofinanciadora</w:t>
            </w:r>
          </w:p>
        </w:tc>
      </w:tr>
      <w:tr>
        <w:trPr>
          <w:cantSplit w:val="0"/>
          <w:trHeight w:val="300" w:hRule="atLeast"/>
          <w:tblHeader w:val="0"/>
        </w:trPr>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0">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1">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2">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A3">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jc w:val="cente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6">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8">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9">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A">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AB">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C">
            <w:pPr>
              <w:jc w:val="cente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E">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0">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1">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B2">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B3">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4">
            <w:pPr>
              <w:jc w:val="cente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6">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8">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9">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BA">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BB">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C">
            <w:pPr>
              <w:jc w:val="cente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E">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0">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1">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C2">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C3">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4">
            <w:pPr>
              <w:jc w:val="cente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6">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8">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9">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CA">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CB">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C">
            <w:pPr>
              <w:jc w:val="cente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E">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0">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1">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D2">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D3">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4">
            <w:pPr>
              <w:jc w:val="cente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6">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8">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9">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DA">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DB">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C">
            <w:pPr>
              <w:jc w:val="cente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E">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0">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1">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E2">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E3">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4">
            <w:pPr>
              <w:jc w:val="cente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6">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E8">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INFORMACIÓN PROPUESTA PRESENTADA </w:t>
            </w:r>
          </w:p>
        </w:tc>
      </w:tr>
      <w:tr>
        <w:trPr>
          <w:cantSplit w:val="0"/>
          <w:trHeight w:val="405"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Subregión en la que se desarrollará la propuesta:</w:t>
            </w:r>
          </w:p>
        </w:tc>
      </w:tr>
      <w:tr>
        <w:trPr>
          <w:cantSplit w:val="0"/>
          <w:trHeight w:val="345"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Municipio en el que se desarrollará la propuesta y ubicación del proyecto:</w:t>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0">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Seleccione con una X la línea en la que presenta la propuesta. Solo podrá seleccionar una línea. (si presenta varias propuestas deberá diligenciar un formato por propuesta):</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Línea 1: Participación Ciudadana (no aplica componentes)</w:t>
            </w:r>
          </w:p>
        </w:tc>
      </w:tr>
      <w:tr>
        <w:trPr>
          <w:cantSplit w:val="0"/>
          <w:trHeight w:val="795" w:hRule="atLeast"/>
          <w:tblHeader w:val="0"/>
        </w:trPr>
        <w:tc>
          <w:tcPr>
            <w:gridSpan w:val="8"/>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1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Línea 2- Emprendimientos Productivos Comunitarios (deberá indicar el componente de la línea a la que se presenta). Solo podrá indicar un componente.</w:t>
            </w:r>
          </w:p>
        </w:tc>
      </w:tr>
      <w:tr>
        <w:trPr>
          <w:cantSplit w:val="0"/>
          <w:trHeight w:val="97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 Fortalecimiento de economías comunitarias: ______</w:t>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1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2.2 Unidades productivas bajo invernadero: _____</w:t>
            </w:r>
          </w:p>
        </w:tc>
        <w:tc>
          <w:tcPr>
            <w:gridSpan w:val="4"/>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1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2.3 Proyectos productivos y de emprendimientos- Gerencia de Afrodescendientes: _______</w:t>
            </w:r>
          </w:p>
        </w:tc>
      </w:tr>
      <w:tr>
        <w:trPr>
          <w:cantSplit w:val="0"/>
          <w:trHeight w:val="720" w:hRule="atLeast"/>
          <w:tblHeader w:val="0"/>
        </w:trPr>
        <w:tc>
          <w:tcPr>
            <w:gridSpan w:val="8"/>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2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Línea 3: Inclusión social y atención a las poblaciones vulnerables (deberá indicar el componente de la línea a la que se presenta). Solo podrá indicar un componente.</w:t>
            </w:r>
          </w:p>
        </w:tc>
      </w:tr>
      <w:tr>
        <w:trPr>
          <w:cantSplit w:val="0"/>
          <w:trHeight w:val="96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3.1 Antioquia región Arcoíris ______</w:t>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2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3.2 Empoderamiento indígena ______</w:t>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2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3.3 Participación acción activa afrodescendiente _______</w:t>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2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3.4 Atención a personas con discapacidad______</w:t>
            </w:r>
          </w:p>
        </w:tc>
      </w:tr>
      <w:tr>
        <w:trPr>
          <w:cantSplit w:val="0"/>
          <w:trHeight w:val="705" w:hRule="atLeast"/>
          <w:tblHeader w:val="0"/>
        </w:trPr>
        <w:tc>
          <w:tcPr>
            <w:gridSpan w:val="8"/>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3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Línea 4: Comunidad interactiva, conectividad digital y comunicaciones (deberá indicar el componente de la línea a la que se presenta). Solo podrá indicar un componente.</w:t>
            </w:r>
          </w:p>
        </w:tc>
      </w:tr>
      <w:tr>
        <w:trPr>
          <w:cantSplit w:val="0"/>
          <w:trHeight w:val="39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4.1 Conectividad: _______</w:t>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3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4.2 Dotación:______</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D">
            <w:pPr>
              <w:rPr>
                <w:rFonts w:ascii="Times New Roman" w:cs="Times New Roman" w:eastAsia="Times New Roman" w:hAnsi="Times New Roman"/>
                <w:color w:val="000000"/>
                <w:sz w:val="22"/>
                <w:szCs w:val="22"/>
              </w:rPr>
            </w:pPr>
            <w:bookmarkStart w:colFirst="0" w:colLast="0" w:name="_heading=h.gjdgxs" w:id="0"/>
            <w:bookmarkEnd w:id="0"/>
            <w:r w:rsidDel="00000000" w:rsidR="00000000" w:rsidRPr="00000000">
              <w:rPr>
                <w:rFonts w:ascii="Times New Roman" w:cs="Times New Roman" w:eastAsia="Times New Roman" w:hAnsi="Times New Roman"/>
                <w:color w:val="000000"/>
                <w:sz w:val="22"/>
                <w:szCs w:val="22"/>
                <w:rtl w:val="0"/>
              </w:rPr>
              <w:t xml:space="preserve">4.3 Uso y Apropiación:_______</w:t>
            </w:r>
          </w:p>
        </w:tc>
      </w:tr>
      <w:tr>
        <w:trPr>
          <w:cantSplit w:val="0"/>
          <w:trHeight w:val="780" w:hRule="atLeast"/>
          <w:tblHeader w:val="0"/>
        </w:trPr>
        <w:tc>
          <w:tcPr>
            <w:gridSpan w:val="8"/>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4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Línea 5: Infraestructura social al servicio de la participación y la cultura ciudadana (deberá indicar el componente de la línea a la que se presenta). Solo podrá indicar un componente.</w:t>
            </w:r>
          </w:p>
        </w:tc>
      </w:tr>
      <w:tr>
        <w:trPr>
          <w:cantSplit w:val="0"/>
          <w:trHeight w:val="36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5.1: Mejoramiento de casetas comunales: _______</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5.2 Mejoramiento de espacios públicos:_______</w:t>
            </w:r>
          </w:p>
        </w:tc>
      </w:tr>
      <w:tr>
        <w:trPr>
          <w:cantSplit w:val="0"/>
          <w:trHeight w:val="600" w:hRule="atLeast"/>
          <w:tblHeader w:val="0"/>
        </w:trPr>
        <w:tc>
          <w:tcPr>
            <w:gridSpan w:val="8"/>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Línea 6: Gestión de la emergencia climática (deberá indicar el componente de la línea a la que se presenta). Solo podrá indicar un componente.</w:t>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6.1: Medio ambiente __________</w:t>
            </w:r>
          </w:p>
        </w:tc>
        <w:tc>
          <w:tcPr>
            <w:gridSpan w:val="3"/>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5B">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6.2: Reforestación_________</w:t>
            </w:r>
          </w:p>
        </w:tc>
        <w:tc>
          <w:tcPr>
            <w:gridSpan w:val="2"/>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5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6.3: POMCAS_______</w:t>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60">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 ¿Describa cuáles son las necesidades o problemáticas que motivan la propuesta? Problemática o necesidad a la que se quiere dar respuesta o solución. </w:t>
            </w:r>
          </w:p>
        </w:tc>
      </w:tr>
      <w:tr>
        <w:trPr>
          <w:cantSplit w:val="0"/>
          <w:trHeight w:val="135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8">
            <w:pPr>
              <w:rPr>
                <w:color w:val="000000"/>
                <w:sz w:val="22"/>
                <w:szCs w:val="22"/>
              </w:rPr>
            </w:pPr>
            <w:r w:rsidDel="00000000" w:rsidR="00000000" w:rsidRPr="00000000">
              <w:rPr>
                <w:color w:val="000000"/>
                <w:sz w:val="22"/>
                <w:szCs w:val="22"/>
                <w:rtl w:val="0"/>
              </w:rPr>
              <w:t xml:space="preserve"> </w:t>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70">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 ¿Qué espera lograr con la ejecución de esta iniciativa? Describa cuáles son los principales beneficios que quiere lograr con el desarrollo de la propuesta.</w:t>
            </w:r>
          </w:p>
        </w:tc>
      </w:tr>
      <w:tr>
        <w:trPr>
          <w:cantSplit w:val="0"/>
          <w:trHeight w:val="111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8">
            <w:pPr>
              <w:rPr>
                <w:color w:val="000000"/>
                <w:sz w:val="22"/>
                <w:szCs w:val="22"/>
              </w:rPr>
            </w:pPr>
            <w:r w:rsidDel="00000000" w:rsidR="00000000" w:rsidRPr="00000000">
              <w:rPr>
                <w:color w:val="000000"/>
                <w:sz w:val="22"/>
                <w:szCs w:val="22"/>
                <w:rtl w:val="0"/>
              </w:rPr>
              <w:t xml:space="preserve"> </w:t>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80">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 Principales actividades a desarrollar en la propuesta. Enuncie las actividades necesarias para la ejecución de la propuesta y describa el paso a paso de cada una de ellas.</w:t>
            </w:r>
          </w:p>
        </w:tc>
      </w:tr>
      <w:tr>
        <w:trPr>
          <w:cantSplit w:val="0"/>
          <w:trHeight w:val="885"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8">
            <w:pPr>
              <w:rPr>
                <w:color w:val="000000"/>
                <w:sz w:val="22"/>
                <w:szCs w:val="22"/>
              </w:rPr>
            </w:pPr>
            <w:r w:rsidDel="00000000" w:rsidR="00000000" w:rsidRPr="00000000">
              <w:rPr>
                <w:color w:val="000000"/>
                <w:sz w:val="22"/>
                <w:szCs w:val="22"/>
                <w:rtl w:val="0"/>
              </w:rPr>
              <w:t xml:space="preserve"> </w:t>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90">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4. ¿Qué tipo de población busca beneficiar? En este espacio deberá identificar y enumerar los grupos poblacionales o personas que se verán beneficiados con la propuesta.</w:t>
            </w:r>
          </w:p>
        </w:tc>
      </w:tr>
      <w:tr>
        <w:trPr>
          <w:cantSplit w:val="0"/>
          <w:trHeight w:val="1095"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Describa la población a beneficiar y sus principales características:</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A0">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Discriminar población </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8">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Enfoque diferencial</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A">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C">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Rango de edad</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F">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Población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1">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Cantidad</w:t>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Rango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Hombres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Mujeres</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Afrodescendientes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9">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 a 13 años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D">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Indígenas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1">
            <w:pPr>
              <w:rPr>
                <w:color w:val="000000"/>
                <w:sz w:val="22"/>
                <w:szCs w:val="22"/>
              </w:rPr>
            </w:pPr>
            <w:r w:rsidDel="00000000" w:rsidR="00000000" w:rsidRPr="00000000">
              <w:rPr>
                <w:color w:val="000000"/>
                <w:sz w:val="22"/>
                <w:szCs w:val="22"/>
                <w:rtl w:val="0"/>
              </w:rPr>
              <w:t xml:space="preserve"> </w:t>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14 a 28 años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Víctimas del conflicto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9">
            <w:pPr>
              <w:rPr>
                <w:color w:val="000000"/>
                <w:sz w:val="22"/>
                <w:szCs w:val="22"/>
              </w:rPr>
            </w:pPr>
            <w:r w:rsidDel="00000000" w:rsidR="00000000" w:rsidRPr="00000000">
              <w:rPr>
                <w:color w:val="000000"/>
                <w:sz w:val="22"/>
                <w:szCs w:val="22"/>
                <w:rtl w:val="0"/>
              </w:rPr>
              <w:t xml:space="preserve"> </w:t>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29- 43 años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D">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Con discapacidad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1">
            <w:pPr>
              <w:rPr>
                <w:color w:val="000000"/>
                <w:sz w:val="22"/>
                <w:szCs w:val="22"/>
              </w:rPr>
            </w:pPr>
            <w:r w:rsidDel="00000000" w:rsidR="00000000" w:rsidRPr="00000000">
              <w:rPr>
                <w:color w:val="000000"/>
                <w:sz w:val="22"/>
                <w:szCs w:val="22"/>
                <w:rtl w:val="0"/>
              </w:rPr>
              <w:t xml:space="preserve"> </w:t>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44 a 60 años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LGTBI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9">
            <w:pPr>
              <w:rPr>
                <w:color w:val="000000"/>
                <w:sz w:val="22"/>
                <w:szCs w:val="22"/>
              </w:rPr>
            </w:pPr>
            <w:r w:rsidDel="00000000" w:rsidR="00000000" w:rsidRPr="00000000">
              <w:rPr>
                <w:color w:val="000000"/>
                <w:sz w:val="22"/>
                <w:szCs w:val="22"/>
                <w:rtl w:val="0"/>
              </w:rPr>
              <w:t xml:space="preserve"> </w:t>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Mayores de 61 años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D">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1">
            <w:pPr>
              <w:rPr>
                <w:color w:val="000000"/>
                <w:sz w:val="22"/>
                <w:szCs w:val="22"/>
              </w:rPr>
            </w:pPr>
            <w:r w:rsidDel="00000000" w:rsidR="00000000" w:rsidRPr="00000000">
              <w:rPr>
                <w:color w:val="000000"/>
                <w:sz w:val="22"/>
                <w:szCs w:val="22"/>
                <w:rtl w:val="0"/>
              </w:rPr>
              <w:t xml:space="preserve"> </w:t>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E8">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5. ¿Cómo va a participar la comunidad en la formulación, ejecución y seguimiento de la propuesta?</w:t>
            </w:r>
          </w:p>
        </w:tc>
      </w:tr>
      <w:tr>
        <w:trPr>
          <w:cantSplit w:val="0"/>
          <w:trHeight w:val="99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0">
            <w:pPr>
              <w:rPr>
                <w:color w:val="000000"/>
                <w:sz w:val="22"/>
                <w:szCs w:val="22"/>
              </w:rPr>
            </w:pPr>
            <w:r w:rsidDel="00000000" w:rsidR="00000000" w:rsidRPr="00000000">
              <w:rPr>
                <w:color w:val="000000"/>
                <w:sz w:val="22"/>
                <w:szCs w:val="22"/>
                <w:rtl w:val="0"/>
              </w:rPr>
              <w:t xml:space="preserve"> </w:t>
            </w:r>
          </w:p>
        </w:tc>
      </w:tr>
      <w:tr>
        <w:trPr>
          <w:cantSplit w:val="0"/>
          <w:trHeight w:val="855"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F8">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6. ¿Cómo se espera mantener la ejecución del proyecto en el tiempo? explique cuál será la estrategia para que luego de ejecutados los recursos de la convocatoria el proyecto pueda seguir desarrollándose y sea sostenible. </w:t>
            </w:r>
          </w:p>
        </w:tc>
      </w:tr>
      <w:tr>
        <w:trPr>
          <w:cantSplit w:val="0"/>
          <w:trHeight w:val="885"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0">
            <w:pPr>
              <w:rPr>
                <w:color w:val="000000"/>
                <w:sz w:val="22"/>
                <w:szCs w:val="22"/>
              </w:rPr>
            </w:pPr>
            <w:r w:rsidDel="00000000" w:rsidR="00000000" w:rsidRPr="00000000">
              <w:rPr>
                <w:color w:val="000000"/>
                <w:sz w:val="22"/>
                <w:szCs w:val="22"/>
                <w:rtl w:val="0"/>
              </w:rPr>
              <w:t xml:space="preserve"> </w:t>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208">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7. Describa cómo se beneficiará la organización con la ejecución del proyecto y cómo esto fortalece su trabajo en el territorio.</w:t>
            </w:r>
          </w:p>
        </w:tc>
      </w:tr>
      <w:tr>
        <w:trPr>
          <w:cantSplit w:val="0"/>
          <w:trHeight w:val="93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0">
            <w:pPr>
              <w:rPr>
                <w:color w:val="000000"/>
                <w:sz w:val="22"/>
                <w:szCs w:val="22"/>
              </w:rPr>
            </w:pPr>
            <w:r w:rsidDel="00000000" w:rsidR="00000000" w:rsidRPr="00000000">
              <w:rPr>
                <w:color w:val="000000"/>
                <w:sz w:val="22"/>
                <w:szCs w:val="22"/>
                <w:rtl w:val="0"/>
              </w:rPr>
              <w:t xml:space="preserve"> </w:t>
            </w:r>
          </w:p>
        </w:tc>
      </w:tr>
      <w:tr>
        <w:trPr>
          <w:cantSplit w:val="0"/>
          <w:trHeight w:val="57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218">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8. ¿Cómo contribuye esta propuesta a ayudar a mejorar las condiciones que causan la emergencia climática? (para todas las propuestas independientemente de la línea a la que se presenta). </w:t>
            </w:r>
          </w:p>
        </w:tc>
      </w:tr>
      <w:tr>
        <w:trPr>
          <w:cantSplit w:val="0"/>
          <w:trHeight w:val="93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0">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228">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9. Cronograma </w:t>
            </w:r>
          </w:p>
        </w:tc>
      </w:tr>
      <w:tr>
        <w:trPr>
          <w:cantSplit w:val="0"/>
          <w:trHeight w:val="600"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La fecha de ejecución no podrá superar el 10 de diciembre de 2022. Esto incluye la rendición pública de cuentas</w:t>
            </w:r>
          </w:p>
        </w:tc>
      </w:tr>
      <w:tr>
        <w:trPr>
          <w:cantSplit w:val="0"/>
          <w:trHeight w:val="855" w:hRule="atLeast"/>
          <w:tblHeader w:val="0"/>
        </w:trPr>
        <w:tc>
          <w:tcPr>
            <w:gridSpan w:val="3"/>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38">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Actividad (descripción de la acción a realizar)</w:t>
            </w:r>
          </w:p>
        </w:tc>
        <w:tc>
          <w:tcPr>
            <w:gridSpan w:val="3"/>
            <w:tcBorders>
              <w:top w:color="000000" w:space="0" w:sz="4" w:val="single"/>
              <w:left w:color="000000" w:space="0" w:sz="0" w:val="nil"/>
              <w:bottom w:color="000000" w:space="0" w:sz="4" w:val="single"/>
              <w:right w:color="000000" w:space="0" w:sz="4" w:val="single"/>
            </w:tcBorders>
            <w:shd w:fill="aeaaaa" w:val="clear"/>
            <w:vAlign w:val="center"/>
          </w:tcPr>
          <w:p w:rsidR="00000000" w:rsidDel="00000000" w:rsidP="00000000" w:rsidRDefault="00000000" w:rsidRPr="00000000" w14:paraId="0000023B">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Responsables (personas encargadas de cada actividad)</w:t>
            </w:r>
          </w:p>
        </w:tc>
        <w:tc>
          <w:tcPr>
            <w:gridSpan w:val="2"/>
            <w:tcBorders>
              <w:top w:color="000000" w:space="0" w:sz="4" w:val="single"/>
              <w:left w:color="000000" w:space="0" w:sz="0" w:val="nil"/>
              <w:bottom w:color="000000" w:space="0" w:sz="4" w:val="single"/>
              <w:right w:color="000000" w:space="0" w:sz="4" w:val="single"/>
            </w:tcBorders>
            <w:shd w:fill="aeaaaa" w:val="clear"/>
            <w:vAlign w:val="center"/>
          </w:tcPr>
          <w:p w:rsidR="00000000" w:rsidDel="00000000" w:rsidP="00000000" w:rsidRDefault="00000000" w:rsidRPr="00000000" w14:paraId="0000023E">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Tiempo (mes en el cual se realizará la actividad)</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0">
            <w:pPr>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3">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6">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8">
            <w:pPr>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B">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E">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0">
            <w:pPr>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3">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6">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8">
            <w:pPr>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B">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E">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0">
            <w:pPr>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3">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6">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8">
            <w:pPr>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B">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E">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0">
            <w:pPr>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3">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6">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8">
            <w:pPr>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B">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E">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0">
            <w:pPr>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3">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6">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8">
            <w:pPr>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B">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E">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0">
            <w:pPr>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3">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6">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8">
            <w:pPr>
              <w:rPr>
                <w:color w:val="000000"/>
                <w:sz w:val="22"/>
                <w:szCs w:val="22"/>
              </w:rPr>
            </w:pPr>
            <w:r w:rsidDel="00000000" w:rsidR="00000000" w:rsidRPr="00000000">
              <w:rPr>
                <w:color w:val="000000"/>
                <w:sz w:val="22"/>
                <w:szCs w:val="22"/>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B">
            <w:pPr>
              <w:rPr>
                <w:color w:val="000000"/>
                <w:sz w:val="22"/>
                <w:szCs w:val="22"/>
              </w:rPr>
            </w:pPr>
            <w:r w:rsidDel="00000000" w:rsidR="00000000" w:rsidRPr="00000000">
              <w:rPr>
                <w:color w:val="000000"/>
                <w:sz w:val="22"/>
                <w:szCs w:val="22"/>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E">
            <w:pPr>
              <w:rPr>
                <w:color w:val="000000"/>
                <w:sz w:val="22"/>
                <w:szCs w:val="22"/>
              </w:rPr>
            </w:pPr>
            <w:r w:rsidDel="00000000" w:rsidR="00000000" w:rsidRPr="00000000">
              <w:rPr>
                <w:color w:val="000000"/>
                <w:sz w:val="22"/>
                <w:szCs w:val="22"/>
                <w:rtl w:val="0"/>
              </w:rPr>
              <w:t xml:space="preserve"> </w:t>
            </w:r>
          </w:p>
        </w:tc>
      </w:tr>
    </w:tbl>
    <w:p w:rsidR="00000000" w:rsidDel="00000000" w:rsidP="00000000" w:rsidRDefault="00000000" w:rsidRPr="00000000" w14:paraId="000002A0">
      <w:pPr>
        <w:rPr>
          <w:rFonts w:ascii="Times New Roman" w:cs="Times New Roman" w:eastAsia="Times New Roman" w:hAnsi="Times New Roman"/>
          <w:sz w:val="22"/>
          <w:szCs w:val="22"/>
        </w:rPr>
      </w:pPr>
      <w:r w:rsidDel="00000000" w:rsidR="00000000" w:rsidRPr="00000000">
        <w:rPr>
          <w:rtl w:val="0"/>
        </w:rPr>
      </w:r>
    </w:p>
    <w:tbl>
      <w:tblPr>
        <w:tblStyle w:val="Table2"/>
        <w:tblW w:w="10912.0" w:type="dxa"/>
        <w:jc w:val="left"/>
        <w:tblInd w:w="0.0" w:type="dxa"/>
        <w:tblLayout w:type="fixed"/>
        <w:tblLook w:val="0400"/>
      </w:tblPr>
      <w:tblGrid>
        <w:gridCol w:w="1681"/>
        <w:gridCol w:w="1716"/>
        <w:gridCol w:w="1021"/>
        <w:gridCol w:w="1411"/>
        <w:gridCol w:w="1845"/>
        <w:gridCol w:w="1395"/>
        <w:gridCol w:w="1843"/>
        <w:tblGridChange w:id="0">
          <w:tblGrid>
            <w:gridCol w:w="1681"/>
            <w:gridCol w:w="1716"/>
            <w:gridCol w:w="1021"/>
            <w:gridCol w:w="1411"/>
            <w:gridCol w:w="1845"/>
            <w:gridCol w:w="1395"/>
            <w:gridCol w:w="1843"/>
          </w:tblGrid>
        </w:tblGridChange>
      </w:tblGrid>
      <w:tr>
        <w:trPr>
          <w:cantSplit w:val="0"/>
          <w:trHeight w:val="300" w:hRule="atLeast"/>
          <w:tblHeader w:val="0"/>
        </w:trPr>
        <w:tc>
          <w:tcPr>
            <w:gridSpan w:val="7"/>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2A1">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10. Presupuesto </w:t>
            </w:r>
          </w:p>
        </w:tc>
      </w:tr>
      <w:tr>
        <w:trPr>
          <w:cantSplit w:val="0"/>
          <w:trHeight w:val="735" w:hRule="atLeast"/>
          <w:tblHeader w:val="0"/>
        </w:trPr>
        <w:tc>
          <w:tcPr>
            <w:vMerge w:val="restart"/>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A8">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Producto o servicio</w:t>
            </w:r>
          </w:p>
        </w:tc>
        <w:tc>
          <w:tcPr>
            <w:vMerge w:val="restart"/>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A9">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Concepto</w:t>
            </w:r>
          </w:p>
        </w:tc>
        <w:tc>
          <w:tcPr>
            <w:vMerge w:val="restart"/>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AA">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Cantidad</w:t>
            </w:r>
          </w:p>
        </w:tc>
        <w:tc>
          <w:tcPr>
            <w:vMerge w:val="restart"/>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AB">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Aporte Convocatoria 2022</w:t>
            </w:r>
          </w:p>
        </w:tc>
        <w:tc>
          <w:tcPr>
            <w:vMerge w:val="restart"/>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AC">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Aporte de otras entidades</w:t>
            </w:r>
          </w:p>
        </w:tc>
        <w:tc>
          <w:tcPr>
            <w:vMerge w:val="restart"/>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AD">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Aportes de la organización que presenta la propuesta</w:t>
            </w:r>
          </w:p>
        </w:tc>
        <w:tc>
          <w:tcPr>
            <w:vMerge w:val="restart"/>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AE">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Total</w:t>
            </w:r>
          </w:p>
        </w:tc>
      </w:tr>
      <w:tr>
        <w:trPr>
          <w:cantSplit w:val="0"/>
          <w:trHeight w:val="1260" w:hRule="atLeast"/>
          <w:tblHeader w:val="0"/>
        </w:trPr>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2"/>
                <w:szCs w:val="22"/>
              </w:rPr>
            </w:pPr>
            <w:r w:rsidDel="00000000" w:rsidR="00000000" w:rsidRPr="00000000">
              <w:rPr>
                <w:rtl w:val="0"/>
              </w:rPr>
            </w:r>
          </w:p>
        </w:tc>
      </w:tr>
      <w:tr>
        <w:trPr>
          <w:cantSplit w:val="0"/>
          <w:trHeight w:val="18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6">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*Recurso Humano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7">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Especificar mano de obra calificada o no calificada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8">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9">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A">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B">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C">
            <w:pPr>
              <w:rPr>
                <w:color w:val="000000"/>
                <w:sz w:val="22"/>
                <w:szCs w:val="22"/>
              </w:rPr>
            </w:pPr>
            <w:r w:rsidDel="00000000" w:rsidR="00000000" w:rsidRPr="00000000">
              <w:rPr>
                <w:color w:val="000000"/>
                <w:sz w:val="22"/>
                <w:szCs w:val="22"/>
                <w:rtl w:val="0"/>
              </w:rPr>
              <w:t xml:space="preserve"> </w:t>
            </w:r>
          </w:p>
        </w:tc>
      </w:tr>
      <w:tr>
        <w:trPr>
          <w:cantSplit w:val="0"/>
          <w:trHeight w:val="4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D">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Materiales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Elementos que se requieran para la ejecución de la propuesta. (ejemplo: cemento, acero, papelería en general, herramientas, entre otros)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F">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0">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1">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2">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3">
            <w:pPr>
              <w:rPr>
                <w:color w:val="000000"/>
                <w:sz w:val="22"/>
                <w:szCs w:val="22"/>
              </w:rPr>
            </w:pPr>
            <w:r w:rsidDel="00000000" w:rsidR="00000000" w:rsidRPr="00000000">
              <w:rPr>
                <w:color w:val="000000"/>
                <w:sz w:val="22"/>
                <w:szCs w:val="22"/>
                <w:rtl w:val="0"/>
              </w:rPr>
              <w:t xml:space="preserve"> </w:t>
            </w:r>
          </w:p>
        </w:tc>
      </w:tr>
      <w:tr>
        <w:trPr>
          <w:cantSplit w:val="0"/>
          <w:trHeight w:val="30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4">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Transporte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Valor el transporte que se requiera para la movilidad de materiales, recurso humano o comunidad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6">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7">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8">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9">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A">
            <w:pPr>
              <w:rPr>
                <w:color w:val="000000"/>
                <w:sz w:val="22"/>
                <w:szCs w:val="22"/>
              </w:rPr>
            </w:pPr>
            <w:r w:rsidDel="00000000" w:rsidR="00000000" w:rsidRPr="00000000">
              <w:rPr>
                <w:color w:val="000000"/>
                <w:sz w:val="22"/>
                <w:szCs w:val="22"/>
                <w:rtl w:val="0"/>
              </w:rPr>
              <w:t xml:space="preserve"> </w:t>
            </w:r>
          </w:p>
        </w:tc>
      </w:tr>
      <w:tr>
        <w:trPr>
          <w:cantSplit w:val="0"/>
          <w:trHeight w:val="57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B">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Alimentación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Valor de alimentación para la ejecución de la propuesta, como por ejemplo refrigerios, almuerzos, cenas, hidratación u otro tipo de alimentación necesaria para la ejecución de la propuesta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D">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E">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F">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0">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1">
            <w:pPr>
              <w:rPr>
                <w:color w:val="000000"/>
                <w:sz w:val="22"/>
                <w:szCs w:val="22"/>
              </w:rPr>
            </w:pPr>
            <w:r w:rsidDel="00000000" w:rsidR="00000000" w:rsidRPr="00000000">
              <w:rPr>
                <w:color w:val="000000"/>
                <w:sz w:val="22"/>
                <w:szCs w:val="22"/>
                <w:rtl w:val="0"/>
              </w:rPr>
              <w:t xml:space="preserve"> </w:t>
            </w:r>
          </w:p>
        </w:tc>
      </w:tr>
      <w:tr>
        <w:trPr>
          <w:cantSplit w:val="0"/>
          <w:trHeight w:val="18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2">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Comunicación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3">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Diseño, elaboración e impresión de piezas comunicacionales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4">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5">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6">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7">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8">
            <w:pPr>
              <w:rPr>
                <w:color w:val="000000"/>
                <w:sz w:val="22"/>
                <w:szCs w:val="22"/>
              </w:rPr>
            </w:pPr>
            <w:r w:rsidDel="00000000" w:rsidR="00000000" w:rsidRPr="00000000">
              <w:rPr>
                <w:color w:val="000000"/>
                <w:sz w:val="22"/>
                <w:szCs w:val="22"/>
                <w:rtl w:val="0"/>
              </w:rPr>
              <w:t xml:space="preserve"> </w:t>
            </w:r>
          </w:p>
        </w:tc>
      </w:tr>
      <w:tr>
        <w:trPr>
          <w:cantSplit w:val="0"/>
          <w:trHeight w:val="8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9">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OTRAS ACTIVIDADES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A">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B">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C">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D">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E">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F">
            <w:pPr>
              <w:rPr>
                <w:color w:val="000000"/>
                <w:sz w:val="22"/>
                <w:szCs w:val="22"/>
              </w:rPr>
            </w:pPr>
            <w:r w:rsidDel="00000000" w:rsidR="00000000" w:rsidRPr="00000000">
              <w:rPr>
                <w:color w:val="000000"/>
                <w:sz w:val="22"/>
                <w:szCs w:val="22"/>
                <w:rtl w:val="0"/>
              </w:rPr>
              <w:t xml:space="preserve"> </w:t>
            </w:r>
          </w:p>
        </w:tc>
      </w:tr>
      <w:tr>
        <w:trPr>
          <w:cantSplit w:val="0"/>
          <w:trHeight w:val="690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**Retenciones Tributarias – </w:t>
            </w:r>
            <w:r w:rsidDel="00000000" w:rsidR="00000000" w:rsidRPr="00000000">
              <w:rPr>
                <w:rFonts w:ascii="Times New Roman" w:cs="Times New Roman" w:eastAsia="Times New Roman" w:hAnsi="Times New Roman"/>
                <w:b w:val="1"/>
                <w:color w:val="000000"/>
                <w:sz w:val="22"/>
                <w:szCs w:val="22"/>
                <w:rtl w:val="0"/>
              </w:rPr>
              <w:t xml:space="preserve">Aplica únicamente para organizaciones sociales y Asocomunales</w:t>
            </w:r>
            <w:r w:rsidDel="00000000" w:rsidR="00000000" w:rsidRPr="00000000">
              <w:rPr>
                <w:rFonts w:ascii="Times New Roman" w:cs="Times New Roman" w:eastAsia="Times New Roman" w:hAnsi="Times New Roman"/>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1">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Estampilla Pro-Hospital (1%), Estampilla Pro-Desarrollo (0.6%), Estampilla Pro-Anciano (2.0%) y Estampilla Pro-Politécnico Jaime Isaza Cadavid (0.4%). y; Estampilla Pro-Desarrollo Envigado (0.4%)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2">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3">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4">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5">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6">
            <w:pPr>
              <w:rPr>
                <w:color w:val="000000"/>
                <w:sz w:val="22"/>
                <w:szCs w:val="22"/>
              </w:rPr>
            </w:pPr>
            <w:r w:rsidDel="00000000" w:rsidR="00000000" w:rsidRPr="00000000">
              <w:rPr>
                <w:color w:val="000000"/>
                <w:sz w:val="22"/>
                <w:szCs w:val="22"/>
                <w:rtl w:val="0"/>
              </w:rPr>
              <w:t xml:space="preserve"> </w:t>
            </w:r>
          </w:p>
        </w:tc>
      </w:tr>
      <w:tr>
        <w:trPr>
          <w:cantSplit w:val="0"/>
          <w:trHeight w:val="21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Tasa prodeportes y recreación (1% para todas las organizaciones)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9">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A">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B">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C">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D">
            <w:pPr>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E">
            <w:pP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Totales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F">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0">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1">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2">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3">
            <w:pPr>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4">
            <w:pPr>
              <w:rPr>
                <w:color w:val="000000"/>
                <w:sz w:val="22"/>
                <w:szCs w:val="22"/>
              </w:rPr>
            </w:pPr>
            <w:r w:rsidDel="00000000" w:rsidR="00000000" w:rsidRPr="00000000">
              <w:rPr>
                <w:color w:val="000000"/>
                <w:sz w:val="22"/>
                <w:szCs w:val="22"/>
                <w:rtl w:val="0"/>
              </w:rPr>
              <w:t xml:space="preserve"> </w:t>
            </w:r>
          </w:p>
        </w:tc>
      </w:tr>
      <w:tr>
        <w:trPr>
          <w:cantSplit w:val="0"/>
          <w:trHeight w:val="1125"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*Para tener en cuenta: Si la propuesta cuenta con cofinanciación de otras entidades (sea recursos propios de la organización o de otro tipo de actores) el recurso humano deberá ser financiado con dicha cofinanciación.</w:t>
            </w:r>
          </w:p>
        </w:tc>
      </w:tr>
      <w:tr>
        <w:trPr>
          <w:cantSplit w:val="0"/>
          <w:trHeight w:val="1125"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Nota: se deben valorar las estampillas de acuerdo con el tipo de organización que presenta la propuesta y tenerlas en cuenta en el presupuesto general del proyecto. Es importante aclarar que este valor se descontará de los dos desembolsos.</w:t>
            </w:r>
          </w:p>
        </w:tc>
      </w:tr>
      <w:tr>
        <w:trPr>
          <w:cantSplit w:val="0"/>
          <w:trHeight w:val="825"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3">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Nota 2: el valor de la póliza deberá ser asumida por la organización y NO podrá valorarse en el presupuesto del proyecto con recursos de la convocatoria.</w:t>
            </w:r>
          </w:p>
        </w:tc>
      </w:tr>
      <w:tr>
        <w:trPr>
          <w:cantSplit w:val="0"/>
          <w:trHeight w:val="1170" w:hRule="atLeast"/>
          <w:tblHeader w:val="0"/>
        </w:trPr>
        <w:tc>
          <w:tcPr>
            <w:gridSpan w:val="7"/>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0A">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11. Presentación de documentos legales, jurídicos y técnicos para acreditar la viabilidad de la propuesta. Deberán listar los documentos anexos a la propuesta que permiten verificar la viabilidad de la misma. Estos documentos deben estar anexos a la propuesta.</w:t>
            </w:r>
          </w:p>
        </w:tc>
      </w:tr>
      <w:tr>
        <w:trPr>
          <w:cantSplit w:val="0"/>
          <w:trHeight w:val="1095"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1">
            <w:pPr>
              <w:jc w:val="center"/>
              <w:rPr>
                <w:color w:val="000000"/>
                <w:sz w:val="22"/>
                <w:szCs w:val="22"/>
              </w:rPr>
            </w:pPr>
            <w:r w:rsidDel="00000000" w:rsidR="00000000" w:rsidRPr="00000000">
              <w:rPr>
                <w:color w:val="000000"/>
                <w:sz w:val="22"/>
                <w:szCs w:val="22"/>
                <w:rtl w:val="0"/>
              </w:rPr>
              <w:t xml:space="preserve"> </w:t>
            </w:r>
          </w:p>
        </w:tc>
      </w:tr>
      <w:tr>
        <w:trPr>
          <w:cantSplit w:val="0"/>
          <w:trHeight w:val="3095"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La información aquí consignada se entiende presentada bajo la gravedad del juramento. </w:t>
              <w:br w:type="textWrapping"/>
              <w:t xml:space="preserve">Con este formato diligenciado en su totalidad y firmado, la organización participante, afirma que presenta una propuesta comunitaria que la compromete con el cumplimiento de cada una de las condiciones de participación establecidas en la Convocatoria 2022 Iniciativas y Estímulos UNIDOS por la Participación.</w:t>
              <w:br w:type="textWrapping"/>
              <w:t xml:space="preserve">De igual manera, autoriza la Gobernación de Antioquia a incluir estas propuestas de manera digital en el archivo documental del Programa Iniciativas y Estímulos UNIDOS por la Participación que reposa en cabeza de la Secretaría de Participación y Cultura Ciudadana.</w:t>
              <w:br w:type="textWrapping"/>
              <w:t xml:space="preserve">Además, dejamos constancia que, al momento de presentarse a esta Convocatoria, la organización no está recibiendo recursos provenientes de otras convocatorias públicas, para financiar este proyecto.</w:t>
              <w:br w:type="textWrapping"/>
              <w:t xml:space="preserve">Con la firma del presente formulario, la organización participante también declara conocer y aceptar la totalidad de los requisitos y condiciones contenidos en esta Convocatoria y las normas que la cobijan, así mismo se compromete a cumplir con los compromisos que se deriven de este proceso, en caso de que le sea adjudicado el estímulo. </w:t>
            </w:r>
          </w:p>
        </w:tc>
      </w:tr>
      <w:tr>
        <w:trPr>
          <w:cantSplit w:val="0"/>
          <w:trHeight w:val="210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F">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__________________________   ______________________________</w:t>
              <w:br w:type="textWrapping"/>
              <w:t xml:space="preserve">Firma de Representante Legal y Número de documento de identidad</w:t>
            </w:r>
          </w:p>
        </w:tc>
      </w:tr>
    </w:tbl>
    <w:p w:rsidR="00000000" w:rsidDel="00000000" w:rsidP="00000000" w:rsidRDefault="00000000" w:rsidRPr="00000000" w14:paraId="00000326">
      <w:pPr>
        <w:rPr>
          <w:rFonts w:ascii="Times New Roman" w:cs="Times New Roman" w:eastAsia="Times New Roman" w:hAnsi="Times New Roman"/>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A">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B">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C">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7">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color w:val="000000"/>
      </w:rPr>
      <w:pict>
        <v:shape id="WordPictureWatermark3" style="position:absolute;width:612.45pt;height:792.4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8">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color w:val="000000"/>
      </w:rPr>
      <w:pict>
        <v:shape id="WordPictureWatermark1" style="position:absolute;width:612.45pt;height:792.4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9">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color w:val="000000"/>
      </w:rPr>
      <w:pict>
        <v:shape id="WordPictureWatermark2" style="position:absolute;width:612.45pt;height:792.4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20735D"/>
    <w:pPr>
      <w:tabs>
        <w:tab w:val="center" w:pos="4252"/>
        <w:tab w:val="right" w:pos="8504"/>
      </w:tabs>
    </w:pPr>
  </w:style>
  <w:style w:type="character" w:styleId="EncabezadoCar" w:customStyle="1">
    <w:name w:val="Encabezado Car"/>
    <w:basedOn w:val="Fuentedeprrafopredeter"/>
    <w:link w:val="Encabezado"/>
    <w:uiPriority w:val="99"/>
    <w:rsid w:val="0020735D"/>
  </w:style>
  <w:style w:type="paragraph" w:styleId="Piedepgina">
    <w:name w:val="footer"/>
    <w:basedOn w:val="Normal"/>
    <w:link w:val="PiedepginaCar"/>
    <w:uiPriority w:val="99"/>
    <w:unhideWhenUsed w:val="1"/>
    <w:rsid w:val="0020735D"/>
    <w:pPr>
      <w:tabs>
        <w:tab w:val="center" w:pos="4252"/>
        <w:tab w:val="right" w:pos="8504"/>
      </w:tabs>
    </w:pPr>
  </w:style>
  <w:style w:type="character" w:styleId="PiedepginaCar" w:customStyle="1">
    <w:name w:val="Pie de página Car"/>
    <w:basedOn w:val="Fuentedeprrafopredeter"/>
    <w:link w:val="Piedepgina"/>
    <w:uiPriority w:val="99"/>
    <w:rsid w:val="0020735D"/>
  </w:style>
  <w:style w:type="character" w:styleId="Refdecomentario">
    <w:name w:val="annotation reference"/>
    <w:basedOn w:val="Fuentedeprrafopredeter"/>
    <w:uiPriority w:val="99"/>
    <w:semiHidden w:val="1"/>
    <w:unhideWhenUsed w:val="1"/>
    <w:rsid w:val="008744D9"/>
    <w:rPr>
      <w:sz w:val="16"/>
      <w:szCs w:val="16"/>
    </w:rPr>
  </w:style>
  <w:style w:type="paragraph" w:styleId="Textocomentario">
    <w:name w:val="annotation text"/>
    <w:basedOn w:val="Normal"/>
    <w:link w:val="TextocomentarioCar"/>
    <w:uiPriority w:val="99"/>
    <w:semiHidden w:val="1"/>
    <w:unhideWhenUsed w:val="1"/>
    <w:rsid w:val="008744D9"/>
    <w:rPr>
      <w:sz w:val="20"/>
      <w:szCs w:val="20"/>
    </w:rPr>
  </w:style>
  <w:style w:type="character" w:styleId="TextocomentarioCar" w:customStyle="1">
    <w:name w:val="Texto comentario Car"/>
    <w:basedOn w:val="Fuentedeprrafopredeter"/>
    <w:link w:val="Textocomentario"/>
    <w:uiPriority w:val="99"/>
    <w:semiHidden w:val="1"/>
    <w:rsid w:val="008744D9"/>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8744D9"/>
    <w:rPr>
      <w:b w:val="1"/>
      <w:bCs w:val="1"/>
    </w:rPr>
  </w:style>
  <w:style w:type="character" w:styleId="AsuntodelcomentarioCar" w:customStyle="1">
    <w:name w:val="Asunto del comentario Car"/>
    <w:basedOn w:val="TextocomentarioCar"/>
    <w:link w:val="Asuntodelcomentario"/>
    <w:uiPriority w:val="99"/>
    <w:semiHidden w:val="1"/>
    <w:rsid w:val="008744D9"/>
    <w:rPr>
      <w:b w:val="1"/>
      <w:bCs w:val="1"/>
      <w:sz w:val="20"/>
      <w:szCs w:val="20"/>
    </w:rPr>
  </w:style>
  <w:style w:type="paragraph" w:styleId="Textodeglobo">
    <w:name w:val="Balloon Text"/>
    <w:basedOn w:val="Normal"/>
    <w:link w:val="TextodegloboCar"/>
    <w:uiPriority w:val="99"/>
    <w:semiHidden w:val="1"/>
    <w:unhideWhenUsed w:val="1"/>
    <w:rsid w:val="008744D9"/>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8744D9"/>
    <w:rPr>
      <w:rFonts w:ascii="Segoe UI" w:cs="Segoe UI" w:hAnsi="Segoe UI"/>
      <w:sz w:val="18"/>
      <w:szCs w:val="18"/>
    </w:rPr>
  </w:style>
  <w:style w:type="table" w:styleId="Tablaconcuadrcula">
    <w:name w:val="Table Grid"/>
    <w:basedOn w:val="Tablanormal"/>
    <w:uiPriority w:val="39"/>
    <w:rsid w:val="007A34D2"/>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0.0" w:type="dxa"/>
        <w:left w:w="0.0" w:type="dxa"/>
        <w:bottom w:w="0.0" w:type="dxa"/>
        <w:right w:w="0.0" w:type="dxa"/>
      </w:tblCellMar>
    </w:tblPr>
  </w:style>
  <w:style w:type="table" w:styleId="a0" w:customStyle="1">
    <w:basedOn w:val="TableNormal0"/>
    <w:tblPr>
      <w:tblStyleRowBandSize w:val="1"/>
      <w:tblStyleColBandSize w:val="1"/>
      <w:tblCellMar>
        <w:top w:w="0.0" w:type="dxa"/>
        <w:left w:w="0.0" w:type="dxa"/>
        <w:bottom w:w="0.0" w:type="dxa"/>
        <w:right w:w="0.0" w:type="dxa"/>
      </w:tblCellMar>
    </w:tblPr>
  </w:style>
  <w:style w:type="table" w:styleId="a1" w:customStyle="1">
    <w:basedOn w:val="TableNormal0"/>
    <w:tblPr>
      <w:tblStyleRowBandSize w:val="1"/>
      <w:tblStyleColBandSize w:val="1"/>
      <w:tblCellMar>
        <w:top w:w="0.0" w:type="dxa"/>
        <w:left w:w="108.0" w:type="dxa"/>
        <w:bottom w:w="0.0" w:type="dxa"/>
        <w:right w:w="108.0" w:type="dxa"/>
      </w:tblCellMar>
    </w:tblPr>
  </w:style>
  <w:style w:type="table" w:styleId="a2" w:customStyle="1">
    <w:basedOn w:val="TableNormal0"/>
    <w:tblPr>
      <w:tblStyleRowBandSize w:val="1"/>
      <w:tblStyleColBandSize w:val="1"/>
      <w:tblCellMar>
        <w:top w:w="0.0" w:type="dxa"/>
        <w:left w:w="0.0" w:type="dxa"/>
        <w:bottom w:w="0.0" w:type="dxa"/>
        <w:right w:w="0.0" w:type="dxa"/>
      </w:tblCellMar>
    </w:tblPr>
  </w:style>
  <w:style w:type="table" w:styleId="a3" w:customStyle="1">
    <w:basedOn w:val="TableNormal0"/>
    <w:tblPr>
      <w:tblStyleRowBandSize w:val="1"/>
      <w:tblStyleColBandSize w:val="1"/>
      <w:tblCellMar>
        <w:top w:w="0.0" w:type="dxa"/>
        <w:left w:w="0.0" w:type="dxa"/>
        <w:bottom w:w="0.0" w:type="dxa"/>
        <w:right w:w="0.0" w:type="dxa"/>
      </w:tblCellMar>
    </w:tblPr>
  </w:style>
  <w:style w:type="table" w:styleId="a4" w:customStyle="1">
    <w:basedOn w:val="TableNormal0"/>
    <w:tblPr>
      <w:tblStyleRowBandSize w:val="1"/>
      <w:tblStyleColBandSize w:val="1"/>
      <w:tblCellMar>
        <w:top w:w="0.0" w:type="dxa"/>
        <w:left w:w="0.0" w:type="dxa"/>
        <w:bottom w:w="0.0" w:type="dxa"/>
        <w:right w:w="0.0" w:type="dxa"/>
      </w:tblCellMar>
    </w:tblPr>
  </w:style>
  <w:style w:type="table" w:styleId="a5" w:customStyle="1">
    <w:basedOn w:val="TableNormal0"/>
    <w:tblPr>
      <w:tblStyleRowBandSize w:val="1"/>
      <w:tblStyleColBandSize w:val="1"/>
      <w:tblCellMar>
        <w:top w:w="0.0" w:type="dxa"/>
        <w:left w:w="70.0" w:type="dxa"/>
        <w:bottom w:w="0.0" w:type="dxa"/>
        <w:right w:w="70.0" w:type="dxa"/>
      </w:tblCellMar>
    </w:tblPr>
  </w:style>
  <w:style w:type="table" w:styleId="a6" w:customStyle="1">
    <w:basedOn w:val="TableNormal0"/>
    <w:tblPr>
      <w:tblStyleRowBandSize w:val="1"/>
      <w:tblStyleColBandSize w:val="1"/>
      <w:tblCellMar>
        <w:top w:w="0.0" w:type="dxa"/>
        <w:left w:w="70.0" w:type="dxa"/>
        <w:bottom w:w="0.0" w:type="dxa"/>
        <w:right w:w="70.0" w:type="dxa"/>
      </w:tblCellMar>
    </w:tblPr>
  </w:style>
  <w:style w:type="table" w:styleId="a7" w:customStyle="1">
    <w:basedOn w:val="TableNormal0"/>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nk0zgTlvbrH9IqkFrfFBhTp8zQ==">AMUW2mUOsEHLRzrRIum8af8x/RULZ00lqb8UTV56vV1RQDb2XjIjTGoYJE3Xph1d2JTwv+B/yvrniJkhxqODo4xJDITXEjUXRX4mPiW12CiivzwqX4gFdDbHM7Y0+pAIJ/2U6+cVTkNu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2022-04-06T19:25:00Z</dcterms:created>
  <dc:creator>Usuario de Microsoft Office</dc:creator>
</cp:coreProperties>
</file>